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83" w:type="dxa"/>
        <w:tblInd w:w="108" w:type="dxa"/>
        <w:tblLook w:val="04A0" w:firstRow="1" w:lastRow="0" w:firstColumn="1" w:lastColumn="0" w:noHBand="0" w:noVBand="1"/>
      </w:tblPr>
      <w:tblGrid>
        <w:gridCol w:w="6237"/>
        <w:gridCol w:w="911"/>
        <w:gridCol w:w="1597"/>
        <w:gridCol w:w="938"/>
      </w:tblGrid>
      <w:tr w:rsidR="002552B9" w:rsidRPr="002552B9" w:rsidTr="00FD1D0A">
        <w:trPr>
          <w:trHeight w:val="315"/>
        </w:trPr>
        <w:tc>
          <w:tcPr>
            <w:tcW w:w="96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2B9" w:rsidRPr="00E1623B" w:rsidRDefault="002552B9" w:rsidP="00FD1D0A">
            <w:pPr>
              <w:jc w:val="right"/>
              <w:rPr>
                <w:b/>
                <w:sz w:val="28"/>
                <w:szCs w:val="28"/>
                <w:lang w:val="ru-RU"/>
              </w:rPr>
            </w:pPr>
            <w:r w:rsidRPr="00E1623B">
              <w:rPr>
                <w:b/>
                <w:color w:val="000000"/>
                <w:sz w:val="28"/>
                <w:szCs w:val="28"/>
                <w:lang w:val="ro-RO"/>
              </w:rPr>
              <w:br w:type="page"/>
            </w:r>
            <w:r w:rsidRPr="00E1623B">
              <w:rPr>
                <w:b/>
                <w:sz w:val="28"/>
                <w:szCs w:val="28"/>
                <w:lang w:val="ru-RU"/>
              </w:rPr>
              <w:t>Приложение № 7</w:t>
            </w:r>
          </w:p>
          <w:p w:rsidR="002552B9" w:rsidRPr="00E1623B" w:rsidRDefault="002552B9" w:rsidP="00FD1D0A">
            <w:pPr>
              <w:jc w:val="right"/>
              <w:rPr>
                <w:b/>
                <w:sz w:val="28"/>
                <w:szCs w:val="28"/>
                <w:lang w:val="ru-RU" w:eastAsia="ru-RU"/>
              </w:rPr>
            </w:pPr>
            <w:r w:rsidRPr="00E1623B">
              <w:rPr>
                <w:b/>
                <w:sz w:val="28"/>
                <w:szCs w:val="28"/>
                <w:lang w:val="ru-RU"/>
              </w:rPr>
              <w:t xml:space="preserve">к Инструкции о представлении </w:t>
            </w:r>
            <w:r w:rsidRPr="00E1623B">
              <w:rPr>
                <w:b/>
                <w:sz w:val="28"/>
                <w:szCs w:val="28"/>
                <w:lang w:val="ru-RU" w:eastAsia="ru-RU"/>
              </w:rPr>
              <w:t>отчетов</w:t>
            </w:r>
          </w:p>
          <w:p w:rsidR="002552B9" w:rsidRPr="00E1623B" w:rsidRDefault="002552B9" w:rsidP="00FD1D0A">
            <w:pPr>
              <w:jc w:val="right"/>
              <w:rPr>
                <w:b/>
                <w:sz w:val="28"/>
                <w:szCs w:val="28"/>
                <w:lang w:val="ru-RU"/>
              </w:rPr>
            </w:pPr>
            <w:r w:rsidRPr="00E1623B">
              <w:rPr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1623B">
              <w:rPr>
                <w:b/>
                <w:sz w:val="28"/>
                <w:szCs w:val="28"/>
                <w:lang w:val="ru-RU" w:eastAsia="ru-RU"/>
              </w:rPr>
              <w:t>микрофинансовыми</w:t>
            </w:r>
            <w:proofErr w:type="spellEnd"/>
            <w:r w:rsidRPr="00E1623B">
              <w:rPr>
                <w:b/>
                <w:sz w:val="28"/>
                <w:szCs w:val="28"/>
                <w:lang w:val="ru-RU" w:eastAsia="ru-RU"/>
              </w:rPr>
              <w:t xml:space="preserve"> организациями</w:t>
            </w:r>
            <w:r w:rsidRPr="00E1623B">
              <w:rPr>
                <w:b/>
                <w:sz w:val="28"/>
                <w:szCs w:val="28"/>
                <w:lang w:val="ru-RU"/>
              </w:rPr>
              <w:t xml:space="preserve"> </w:t>
            </w:r>
          </w:p>
          <w:p w:rsidR="002552B9" w:rsidRPr="00E1623B" w:rsidRDefault="002552B9" w:rsidP="00FD1D0A">
            <w:pPr>
              <w:jc w:val="right"/>
              <w:rPr>
                <w:b/>
                <w:sz w:val="28"/>
                <w:szCs w:val="28"/>
                <w:lang w:val="ru-RU"/>
              </w:rPr>
            </w:pPr>
          </w:p>
          <w:p w:rsidR="002552B9" w:rsidRDefault="002552B9" w:rsidP="00FD1D0A">
            <w:pPr>
              <w:jc w:val="right"/>
              <w:rPr>
                <w:b/>
                <w:lang w:val="ru-RU" w:eastAsia="ru-RU"/>
              </w:rPr>
            </w:pPr>
            <w:r w:rsidRPr="00DB5A7B">
              <w:rPr>
                <w:b/>
                <w:lang w:val="ru-RU" w:eastAsia="ru-RU"/>
              </w:rPr>
              <w:t>Утверждено</w:t>
            </w:r>
          </w:p>
          <w:p w:rsidR="002552B9" w:rsidRPr="00DB5A7B" w:rsidRDefault="002552B9" w:rsidP="00FD1D0A">
            <w:pPr>
              <w:jc w:val="right"/>
              <w:rPr>
                <w:b/>
                <w:lang w:val="ru-RU" w:eastAsia="ru-RU"/>
              </w:rPr>
            </w:pPr>
            <w:r w:rsidRPr="00DB5A7B">
              <w:rPr>
                <w:b/>
                <w:lang w:val="ru-RU" w:eastAsia="ru-RU"/>
              </w:rPr>
              <w:t xml:space="preserve"> Постановлением</w:t>
            </w:r>
            <w:r>
              <w:rPr>
                <w:b/>
                <w:lang w:val="ru-RU" w:eastAsia="ru-RU"/>
              </w:rPr>
              <w:t xml:space="preserve"> </w:t>
            </w:r>
            <w:r w:rsidRPr="00DB5A7B">
              <w:rPr>
                <w:b/>
                <w:lang w:val="ru-RU" w:eastAsia="ru-RU"/>
              </w:rPr>
              <w:t xml:space="preserve"> Н</w:t>
            </w:r>
            <w:r>
              <w:rPr>
                <w:b/>
                <w:lang w:val="ru-RU" w:eastAsia="ru-RU"/>
              </w:rPr>
              <w:t>.К.Ф.Р.</w:t>
            </w:r>
            <w:r w:rsidRPr="00DB5A7B">
              <w:rPr>
                <w:b/>
                <w:lang w:val="ru-RU" w:eastAsia="ru-RU"/>
              </w:rPr>
              <w:t xml:space="preserve"> </w:t>
            </w:r>
          </w:p>
          <w:p w:rsidR="002552B9" w:rsidRPr="00FC5880" w:rsidRDefault="002552B9" w:rsidP="00FD1D0A">
            <w:pPr>
              <w:jc w:val="right"/>
              <w:rPr>
                <w:b/>
                <w:sz w:val="28"/>
                <w:szCs w:val="28"/>
                <w:lang w:val="ru-RU" w:eastAsia="ru-RU"/>
              </w:rPr>
            </w:pPr>
            <w:r w:rsidRPr="00DB5A7B">
              <w:rPr>
                <w:b/>
                <w:lang w:val="ru-RU" w:eastAsia="ru-RU"/>
              </w:rPr>
              <w:t>№54/4 от 11.</w:t>
            </w:r>
            <w:r w:rsidRPr="00FC5880">
              <w:rPr>
                <w:b/>
                <w:lang w:val="ru-RU" w:eastAsia="ru-RU"/>
              </w:rPr>
              <w:t>12.2017</w:t>
            </w:r>
            <w:r w:rsidRPr="00E1623B">
              <w:rPr>
                <w:b/>
                <w:sz w:val="28"/>
                <w:szCs w:val="28"/>
                <w:lang w:eastAsia="ru-RU"/>
              </w:rPr>
              <w:t>   </w:t>
            </w:r>
            <w:r w:rsidRPr="00E1623B">
              <w:rPr>
                <w:b/>
                <w:sz w:val="28"/>
                <w:szCs w:val="28"/>
                <w:lang w:val="ru-RU" w:eastAsia="ru-RU"/>
              </w:rPr>
              <w:t xml:space="preserve">  </w:t>
            </w:r>
          </w:p>
          <w:p w:rsidR="002552B9" w:rsidRPr="00E1623B" w:rsidRDefault="002552B9" w:rsidP="00FD1D0A">
            <w:pPr>
              <w:jc w:val="center"/>
              <w:rPr>
                <w:b/>
                <w:bCs/>
                <w:sz w:val="28"/>
                <w:szCs w:val="28"/>
                <w:lang w:val="ro-RO" w:eastAsia="ru-RU"/>
              </w:rPr>
            </w:pPr>
            <w:r w:rsidRPr="00E1623B">
              <w:rPr>
                <w:b/>
                <w:bCs/>
                <w:sz w:val="28"/>
                <w:szCs w:val="28"/>
                <w:lang w:val="ro-RO" w:eastAsia="ru-RU"/>
              </w:rPr>
              <w:t>ОТЧЕТ</w:t>
            </w:r>
          </w:p>
          <w:p w:rsidR="002552B9" w:rsidRPr="00E1623B" w:rsidRDefault="002552B9" w:rsidP="00FD1D0A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E1623B">
              <w:rPr>
                <w:b/>
                <w:bCs/>
                <w:sz w:val="28"/>
                <w:szCs w:val="28"/>
                <w:lang w:val="ru-RU" w:eastAsia="ru-RU"/>
              </w:rPr>
              <w:t>о движении денежных средств</w:t>
            </w:r>
          </w:p>
        </w:tc>
      </w:tr>
      <w:tr w:rsidR="002552B9" w:rsidRPr="00E1623B" w:rsidTr="00FD1D0A">
        <w:trPr>
          <w:trHeight w:val="330"/>
        </w:trPr>
        <w:tc>
          <w:tcPr>
            <w:tcW w:w="96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2B9" w:rsidRPr="00E1623B" w:rsidRDefault="002552B9" w:rsidP="00FD1D0A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E1623B">
              <w:rPr>
                <w:b/>
                <w:bCs/>
                <w:sz w:val="28"/>
                <w:szCs w:val="28"/>
                <w:lang w:val="ru-RU" w:eastAsia="ru-RU"/>
              </w:rPr>
              <w:t>с  _____________ до_______________20__</w:t>
            </w:r>
          </w:p>
        </w:tc>
      </w:tr>
      <w:tr w:rsidR="002552B9" w:rsidRPr="00E1623B" w:rsidTr="00FD1D0A">
        <w:trPr>
          <w:trHeight w:val="31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2B9" w:rsidRPr="00E1623B" w:rsidRDefault="002552B9" w:rsidP="00FD1D0A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2B9" w:rsidRPr="00E1623B" w:rsidRDefault="002552B9" w:rsidP="00FD1D0A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2B9" w:rsidRPr="00E1623B" w:rsidRDefault="002552B9" w:rsidP="00FD1D0A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2B9" w:rsidRPr="00E1623B" w:rsidRDefault="002552B9" w:rsidP="00FD1D0A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</w:tc>
      </w:tr>
      <w:tr w:rsidR="002552B9" w:rsidRPr="00E1623B" w:rsidTr="00FD1D0A">
        <w:trPr>
          <w:trHeight w:val="300"/>
        </w:trPr>
        <w:tc>
          <w:tcPr>
            <w:tcW w:w="62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2B9" w:rsidRPr="00E1623B" w:rsidRDefault="002552B9" w:rsidP="00FD1D0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1623B">
              <w:rPr>
                <w:b/>
                <w:bCs/>
                <w:sz w:val="18"/>
                <w:szCs w:val="18"/>
                <w:lang w:val="ru-RU" w:eastAsia="ru-RU"/>
              </w:rPr>
              <w:t>Показатели</w:t>
            </w:r>
          </w:p>
        </w:tc>
        <w:tc>
          <w:tcPr>
            <w:tcW w:w="91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2B9" w:rsidRPr="00E1623B" w:rsidRDefault="002552B9" w:rsidP="00FD1D0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1623B">
              <w:rPr>
                <w:b/>
                <w:bCs/>
                <w:sz w:val="18"/>
                <w:szCs w:val="18"/>
                <w:lang w:val="ru-RU" w:eastAsia="ru-RU"/>
              </w:rPr>
              <w:t>Код</w:t>
            </w:r>
            <w:r>
              <w:rPr>
                <w:b/>
                <w:bCs/>
                <w:sz w:val="18"/>
                <w:szCs w:val="18"/>
                <w:lang w:val="ru-RU" w:eastAsia="ru-RU"/>
              </w:rPr>
              <w:t xml:space="preserve"> </w:t>
            </w:r>
            <w:r w:rsidRPr="00E1623B">
              <w:rPr>
                <w:b/>
                <w:bCs/>
                <w:sz w:val="18"/>
                <w:szCs w:val="18"/>
                <w:lang w:val="ru-RU" w:eastAsia="ru-RU"/>
              </w:rPr>
              <w:t>стр.</w:t>
            </w:r>
          </w:p>
        </w:tc>
        <w:tc>
          <w:tcPr>
            <w:tcW w:w="25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52B9" w:rsidRPr="00E1623B" w:rsidRDefault="002552B9" w:rsidP="00FD1D0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1623B">
              <w:rPr>
                <w:b/>
                <w:bCs/>
                <w:sz w:val="18"/>
                <w:szCs w:val="18"/>
                <w:lang w:val="ru-RU" w:eastAsia="ru-RU"/>
              </w:rPr>
              <w:t xml:space="preserve"> Отчетный период</w:t>
            </w:r>
          </w:p>
        </w:tc>
      </w:tr>
      <w:tr w:rsidR="002552B9" w:rsidRPr="00E1623B" w:rsidTr="00FD1D0A">
        <w:trPr>
          <w:trHeight w:val="315"/>
        </w:trPr>
        <w:tc>
          <w:tcPr>
            <w:tcW w:w="62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2B9" w:rsidRPr="00E1623B" w:rsidRDefault="002552B9" w:rsidP="00FD1D0A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9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2B9" w:rsidRPr="00E1623B" w:rsidRDefault="002552B9" w:rsidP="00FD1D0A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2B9" w:rsidRPr="006516C5" w:rsidRDefault="002552B9" w:rsidP="00FD1D0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1623B">
              <w:rPr>
                <w:b/>
                <w:bCs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ru-RU" w:eastAsia="ru-RU"/>
              </w:rPr>
              <w:t>предыдущий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2B9" w:rsidRPr="00E1623B" w:rsidRDefault="002552B9" w:rsidP="00FD1D0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текущий</w:t>
            </w:r>
            <w:r w:rsidRPr="00E1623B">
              <w:rPr>
                <w:b/>
                <w:bCs/>
                <w:sz w:val="18"/>
                <w:szCs w:val="18"/>
                <w:lang w:val="ru-RU" w:eastAsia="ru-RU"/>
              </w:rPr>
              <w:t xml:space="preserve"> </w:t>
            </w:r>
          </w:p>
        </w:tc>
      </w:tr>
      <w:tr w:rsidR="002552B9" w:rsidRPr="00E1623B" w:rsidTr="00FD1D0A">
        <w:trPr>
          <w:trHeight w:val="30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2B9" w:rsidRPr="00E1623B" w:rsidRDefault="002552B9" w:rsidP="00FD1D0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1623B">
              <w:rPr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2B9" w:rsidRPr="00E1623B" w:rsidRDefault="002552B9" w:rsidP="00FD1D0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1623B">
              <w:rPr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2B9" w:rsidRPr="00E1623B" w:rsidRDefault="002552B9" w:rsidP="00FD1D0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1623B">
              <w:rPr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2B9" w:rsidRPr="00E1623B" w:rsidRDefault="002552B9" w:rsidP="00FD1D0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1623B">
              <w:rPr>
                <w:sz w:val="18"/>
                <w:szCs w:val="18"/>
                <w:lang w:val="ru-RU" w:eastAsia="ru-RU"/>
              </w:rPr>
              <w:t>4</w:t>
            </w:r>
          </w:p>
        </w:tc>
      </w:tr>
      <w:tr w:rsidR="002552B9" w:rsidRPr="002552B9" w:rsidTr="00FD1D0A">
        <w:trPr>
          <w:trHeight w:val="31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2B9" w:rsidRPr="006516C5" w:rsidRDefault="002552B9" w:rsidP="00FD1D0A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516C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1. </w:t>
            </w:r>
            <w:r w:rsidRPr="006516C5">
              <w:rPr>
                <w:b/>
                <w:bCs/>
                <w:sz w:val="20"/>
                <w:szCs w:val="20"/>
                <w:lang w:val="ru-RU" w:eastAsia="ru-RU"/>
              </w:rPr>
              <w:t>Движение денежных средств от операционной деятельности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2B9" w:rsidRPr="006516C5" w:rsidRDefault="002552B9" w:rsidP="00FD1D0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253C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2B9" w:rsidRPr="006516C5" w:rsidRDefault="002552B9" w:rsidP="00FD1D0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F253C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2B9" w:rsidRPr="006516C5" w:rsidRDefault="002552B9" w:rsidP="00FD1D0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F253C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552B9" w:rsidRPr="00F253C4" w:rsidTr="00FD1D0A">
        <w:trPr>
          <w:trHeight w:val="52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2B9" w:rsidRPr="006516C5" w:rsidRDefault="002552B9" w:rsidP="00FD1D0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516C5">
              <w:rPr>
                <w:b/>
                <w:bCs/>
                <w:sz w:val="18"/>
                <w:szCs w:val="18"/>
                <w:lang w:val="ru-RU" w:eastAsia="ru-RU"/>
              </w:rPr>
              <w:t xml:space="preserve">1.1 </w:t>
            </w:r>
            <w:r w:rsidRPr="006516C5">
              <w:rPr>
                <w:b/>
                <w:bCs/>
                <w:sz w:val="20"/>
                <w:szCs w:val="20"/>
                <w:lang w:val="ru-RU" w:eastAsia="ru-RU"/>
              </w:rPr>
              <w:t>Движен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ие денежных средств, генерируемое</w:t>
            </w:r>
            <w:r w:rsidRPr="006516C5">
              <w:rPr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 xml:space="preserve">главными источниками дохода: </w:t>
            </w:r>
            <w:r w:rsidRPr="006516C5">
              <w:rPr>
                <w:sz w:val="20"/>
                <w:szCs w:val="20"/>
                <w:lang w:val="ru-RU" w:eastAsia="ru-RU"/>
              </w:rPr>
              <w:t xml:space="preserve"> </w:t>
            </w:r>
            <w:r w:rsidRPr="006516C5">
              <w:rPr>
                <w:sz w:val="20"/>
                <w:szCs w:val="20"/>
                <w:lang w:val="ru-RU" w:eastAsia="ru-RU"/>
              </w:rPr>
              <w:br/>
              <w:t>Проценты полученные</w:t>
            </w:r>
            <w:r w:rsidRPr="006516C5">
              <w:rPr>
                <w:b/>
                <w:bCs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2B9" w:rsidRPr="00F253C4" w:rsidRDefault="002552B9" w:rsidP="00FD1D0A">
            <w:pPr>
              <w:jc w:val="center"/>
              <w:rPr>
                <w:sz w:val="18"/>
                <w:szCs w:val="18"/>
                <w:lang w:eastAsia="ru-RU"/>
              </w:rPr>
            </w:pPr>
            <w:r w:rsidRPr="00F253C4">
              <w:rPr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2B9" w:rsidRPr="00F253C4" w:rsidRDefault="002552B9" w:rsidP="00FD1D0A">
            <w:pPr>
              <w:jc w:val="center"/>
              <w:rPr>
                <w:sz w:val="18"/>
                <w:szCs w:val="18"/>
                <w:lang w:eastAsia="ru-RU"/>
              </w:rPr>
            </w:pPr>
            <w:r w:rsidRPr="00F253C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2B9" w:rsidRPr="00F253C4" w:rsidRDefault="002552B9" w:rsidP="00FD1D0A">
            <w:pPr>
              <w:jc w:val="center"/>
              <w:rPr>
                <w:sz w:val="18"/>
                <w:szCs w:val="18"/>
                <w:lang w:eastAsia="ru-RU"/>
              </w:rPr>
            </w:pPr>
            <w:r w:rsidRPr="00F253C4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2552B9" w:rsidRPr="00F253C4" w:rsidTr="00FD1D0A">
        <w:trPr>
          <w:trHeight w:val="30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2B9" w:rsidRPr="006516C5" w:rsidRDefault="002552B9" w:rsidP="00FD1D0A">
            <w:pPr>
              <w:rPr>
                <w:sz w:val="18"/>
                <w:szCs w:val="18"/>
                <w:lang w:val="ru-RU" w:eastAsia="ru-RU"/>
              </w:rPr>
            </w:pPr>
            <w:proofErr w:type="spellStart"/>
            <w:r w:rsidRPr="009166D4">
              <w:rPr>
                <w:sz w:val="20"/>
                <w:szCs w:val="20"/>
                <w:lang w:eastAsia="ru-RU"/>
              </w:rPr>
              <w:t>Проценты</w:t>
            </w:r>
            <w:proofErr w:type="spellEnd"/>
            <w:r w:rsidRPr="009166D4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66D4">
              <w:rPr>
                <w:sz w:val="20"/>
                <w:szCs w:val="20"/>
                <w:lang w:eastAsia="ru-RU"/>
              </w:rPr>
              <w:t>выплаченные</w:t>
            </w:r>
            <w:proofErr w:type="spellEnd"/>
            <w:r>
              <w:rPr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2B9" w:rsidRPr="00F253C4" w:rsidRDefault="002552B9" w:rsidP="00FD1D0A">
            <w:pPr>
              <w:jc w:val="center"/>
              <w:rPr>
                <w:sz w:val="18"/>
                <w:szCs w:val="18"/>
                <w:lang w:eastAsia="ru-RU"/>
              </w:rPr>
            </w:pPr>
            <w:r w:rsidRPr="00F253C4">
              <w:rPr>
                <w:sz w:val="18"/>
                <w:szCs w:val="18"/>
                <w:lang w:eastAsia="ru-RU"/>
              </w:rPr>
              <w:t>020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2B9" w:rsidRPr="00F253C4" w:rsidRDefault="002552B9" w:rsidP="00FD1D0A">
            <w:pPr>
              <w:jc w:val="center"/>
              <w:rPr>
                <w:sz w:val="18"/>
                <w:szCs w:val="18"/>
                <w:lang w:eastAsia="ru-RU"/>
              </w:rPr>
            </w:pPr>
            <w:r w:rsidRPr="00F253C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2B9" w:rsidRPr="00F253C4" w:rsidRDefault="002552B9" w:rsidP="00FD1D0A">
            <w:pPr>
              <w:jc w:val="center"/>
              <w:rPr>
                <w:sz w:val="18"/>
                <w:szCs w:val="18"/>
                <w:lang w:eastAsia="ru-RU"/>
              </w:rPr>
            </w:pPr>
            <w:r w:rsidRPr="00F253C4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2552B9" w:rsidRPr="00F253C4" w:rsidTr="00FD1D0A">
        <w:trPr>
          <w:trHeight w:val="30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2B9" w:rsidRPr="00C47FC6" w:rsidRDefault="002552B9" w:rsidP="00FD1D0A">
            <w:pPr>
              <w:rPr>
                <w:sz w:val="18"/>
                <w:szCs w:val="18"/>
                <w:lang w:val="ru-RU" w:eastAsia="ru-RU"/>
              </w:rPr>
            </w:pPr>
            <w:r w:rsidRPr="006516C5">
              <w:rPr>
                <w:sz w:val="20"/>
                <w:szCs w:val="20"/>
                <w:lang w:val="ru-RU" w:eastAsia="ru-RU"/>
              </w:rPr>
              <w:t>Поступления от возврата займов и погашения дебиторской задолженности, ранее списанных</w:t>
            </w:r>
            <w:r w:rsidRPr="006516C5">
              <w:rPr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2B9" w:rsidRPr="00F253C4" w:rsidRDefault="002552B9" w:rsidP="00FD1D0A">
            <w:pPr>
              <w:jc w:val="center"/>
              <w:rPr>
                <w:sz w:val="18"/>
                <w:szCs w:val="18"/>
                <w:lang w:eastAsia="ru-RU"/>
              </w:rPr>
            </w:pPr>
            <w:r w:rsidRPr="00F253C4">
              <w:rPr>
                <w:sz w:val="18"/>
                <w:szCs w:val="18"/>
                <w:lang w:eastAsia="ru-RU"/>
              </w:rPr>
              <w:t>030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2B9" w:rsidRPr="00F253C4" w:rsidRDefault="002552B9" w:rsidP="00FD1D0A">
            <w:pPr>
              <w:jc w:val="center"/>
              <w:rPr>
                <w:sz w:val="18"/>
                <w:szCs w:val="18"/>
                <w:lang w:eastAsia="ru-RU"/>
              </w:rPr>
            </w:pPr>
            <w:r w:rsidRPr="00F253C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2B9" w:rsidRPr="00F253C4" w:rsidRDefault="002552B9" w:rsidP="00FD1D0A">
            <w:pPr>
              <w:jc w:val="center"/>
              <w:rPr>
                <w:sz w:val="18"/>
                <w:szCs w:val="18"/>
                <w:lang w:eastAsia="ru-RU"/>
              </w:rPr>
            </w:pPr>
            <w:r w:rsidRPr="00F253C4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2552B9" w:rsidRPr="00F253C4" w:rsidTr="00FD1D0A">
        <w:trPr>
          <w:trHeight w:val="30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2B9" w:rsidRPr="006516C5" w:rsidRDefault="002552B9" w:rsidP="00FD1D0A">
            <w:pPr>
              <w:rPr>
                <w:sz w:val="18"/>
                <w:szCs w:val="18"/>
                <w:lang w:val="ru-RU" w:eastAsia="ru-RU"/>
              </w:rPr>
            </w:pPr>
            <w:r w:rsidRPr="006516C5">
              <w:rPr>
                <w:sz w:val="20"/>
                <w:szCs w:val="20"/>
                <w:lang w:val="ru-RU" w:eastAsia="ru-RU"/>
              </w:rPr>
              <w:t>Выплаты работникам, органам социального и медицинского страхования</w:t>
            </w:r>
            <w:r>
              <w:rPr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2B9" w:rsidRPr="00F253C4" w:rsidRDefault="002552B9" w:rsidP="00FD1D0A">
            <w:pPr>
              <w:jc w:val="center"/>
              <w:rPr>
                <w:sz w:val="18"/>
                <w:szCs w:val="18"/>
                <w:lang w:eastAsia="ru-RU"/>
              </w:rPr>
            </w:pPr>
            <w:r w:rsidRPr="00F253C4">
              <w:rPr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2B9" w:rsidRPr="00F253C4" w:rsidRDefault="002552B9" w:rsidP="00FD1D0A">
            <w:pPr>
              <w:jc w:val="center"/>
              <w:rPr>
                <w:sz w:val="18"/>
                <w:szCs w:val="18"/>
                <w:lang w:eastAsia="ru-RU"/>
              </w:rPr>
            </w:pPr>
            <w:r w:rsidRPr="00F253C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2B9" w:rsidRPr="00F253C4" w:rsidRDefault="002552B9" w:rsidP="00FD1D0A">
            <w:pPr>
              <w:jc w:val="center"/>
              <w:rPr>
                <w:sz w:val="18"/>
                <w:szCs w:val="18"/>
                <w:lang w:eastAsia="ru-RU"/>
              </w:rPr>
            </w:pPr>
            <w:r w:rsidRPr="00F253C4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2552B9" w:rsidRPr="00F253C4" w:rsidTr="00FD1D0A">
        <w:trPr>
          <w:trHeight w:val="30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2B9" w:rsidRPr="006516C5" w:rsidRDefault="002552B9" w:rsidP="00FD1D0A">
            <w:pPr>
              <w:rPr>
                <w:sz w:val="18"/>
                <w:szCs w:val="18"/>
                <w:lang w:val="ru-RU" w:eastAsia="ru-RU"/>
              </w:rPr>
            </w:pPr>
            <w:proofErr w:type="spellStart"/>
            <w:r w:rsidRPr="009166D4">
              <w:rPr>
                <w:sz w:val="20"/>
                <w:szCs w:val="20"/>
                <w:lang w:eastAsia="ru-RU"/>
              </w:rPr>
              <w:t>Выплата</w:t>
            </w:r>
            <w:proofErr w:type="spellEnd"/>
            <w:r w:rsidRPr="009166D4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66D4">
              <w:rPr>
                <w:sz w:val="20"/>
                <w:szCs w:val="20"/>
                <w:lang w:eastAsia="ru-RU"/>
              </w:rPr>
              <w:t>подоходного</w:t>
            </w:r>
            <w:proofErr w:type="spellEnd"/>
            <w:r w:rsidRPr="009166D4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66D4">
              <w:rPr>
                <w:sz w:val="20"/>
                <w:szCs w:val="20"/>
                <w:lang w:eastAsia="ru-RU"/>
              </w:rPr>
              <w:t>налога</w:t>
            </w:r>
            <w:proofErr w:type="spellEnd"/>
            <w:r>
              <w:rPr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2B9" w:rsidRPr="00F253C4" w:rsidRDefault="002552B9" w:rsidP="00FD1D0A">
            <w:pPr>
              <w:jc w:val="center"/>
              <w:rPr>
                <w:sz w:val="18"/>
                <w:szCs w:val="18"/>
                <w:lang w:eastAsia="ru-RU"/>
              </w:rPr>
            </w:pPr>
            <w:r w:rsidRPr="00F253C4">
              <w:rPr>
                <w:sz w:val="18"/>
                <w:szCs w:val="18"/>
                <w:lang w:eastAsia="ru-RU"/>
              </w:rPr>
              <w:t>050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2B9" w:rsidRPr="00F253C4" w:rsidRDefault="002552B9" w:rsidP="00FD1D0A">
            <w:pPr>
              <w:jc w:val="center"/>
              <w:rPr>
                <w:sz w:val="18"/>
                <w:szCs w:val="18"/>
                <w:lang w:eastAsia="ru-RU"/>
              </w:rPr>
            </w:pPr>
            <w:r w:rsidRPr="00F253C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2B9" w:rsidRPr="00F253C4" w:rsidRDefault="002552B9" w:rsidP="00FD1D0A">
            <w:pPr>
              <w:jc w:val="center"/>
              <w:rPr>
                <w:sz w:val="18"/>
                <w:szCs w:val="18"/>
                <w:lang w:eastAsia="ru-RU"/>
              </w:rPr>
            </w:pPr>
            <w:r w:rsidRPr="00F253C4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2552B9" w:rsidRPr="00F253C4" w:rsidTr="00FD1D0A">
        <w:trPr>
          <w:trHeight w:val="30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2B9" w:rsidRPr="006516C5" w:rsidRDefault="002552B9" w:rsidP="00FD1D0A">
            <w:pPr>
              <w:rPr>
                <w:sz w:val="18"/>
                <w:szCs w:val="18"/>
                <w:lang w:val="ru-RU" w:eastAsia="ru-RU"/>
              </w:rPr>
            </w:pPr>
            <w:proofErr w:type="spellStart"/>
            <w:r w:rsidRPr="009166D4">
              <w:rPr>
                <w:sz w:val="20"/>
                <w:szCs w:val="20"/>
                <w:lang w:eastAsia="ru-RU"/>
              </w:rPr>
              <w:t>Прочи</w:t>
            </w:r>
            <w:r>
              <w:rPr>
                <w:sz w:val="20"/>
                <w:szCs w:val="20"/>
                <w:lang w:eastAsia="ru-RU"/>
              </w:rPr>
              <w:t>е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val="ru-RU" w:eastAsia="ru-RU"/>
              </w:rPr>
              <w:t>поступления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2B9" w:rsidRPr="00F253C4" w:rsidRDefault="002552B9" w:rsidP="00FD1D0A">
            <w:pPr>
              <w:jc w:val="center"/>
              <w:rPr>
                <w:sz w:val="18"/>
                <w:szCs w:val="18"/>
                <w:lang w:eastAsia="ru-RU"/>
              </w:rPr>
            </w:pPr>
            <w:r w:rsidRPr="00F253C4">
              <w:rPr>
                <w:sz w:val="18"/>
                <w:szCs w:val="18"/>
                <w:lang w:eastAsia="ru-RU"/>
              </w:rPr>
              <w:t>060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2B9" w:rsidRPr="00F253C4" w:rsidRDefault="002552B9" w:rsidP="00FD1D0A">
            <w:pPr>
              <w:jc w:val="center"/>
              <w:rPr>
                <w:sz w:val="18"/>
                <w:szCs w:val="18"/>
                <w:lang w:eastAsia="ru-RU"/>
              </w:rPr>
            </w:pPr>
            <w:r w:rsidRPr="00F253C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2B9" w:rsidRPr="00F253C4" w:rsidRDefault="002552B9" w:rsidP="00FD1D0A">
            <w:pPr>
              <w:jc w:val="center"/>
              <w:rPr>
                <w:sz w:val="18"/>
                <w:szCs w:val="18"/>
                <w:lang w:eastAsia="ru-RU"/>
              </w:rPr>
            </w:pPr>
            <w:r w:rsidRPr="00F253C4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2552B9" w:rsidRPr="00F253C4" w:rsidTr="00FD1D0A">
        <w:trPr>
          <w:trHeight w:val="315"/>
        </w:trPr>
        <w:tc>
          <w:tcPr>
            <w:tcW w:w="62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2B9" w:rsidRPr="00F253C4" w:rsidRDefault="002552B9" w:rsidP="00FD1D0A">
            <w:pPr>
              <w:rPr>
                <w:sz w:val="18"/>
                <w:szCs w:val="18"/>
                <w:lang w:eastAsia="ru-RU"/>
              </w:rPr>
            </w:pPr>
            <w:proofErr w:type="spellStart"/>
            <w:r w:rsidRPr="009166D4">
              <w:rPr>
                <w:sz w:val="20"/>
                <w:szCs w:val="20"/>
                <w:lang w:eastAsia="ru-RU"/>
              </w:rPr>
              <w:t>Прочие</w:t>
            </w:r>
            <w:proofErr w:type="spellEnd"/>
            <w:r w:rsidRPr="009166D4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66D4">
              <w:rPr>
                <w:sz w:val="20"/>
                <w:szCs w:val="20"/>
                <w:lang w:eastAsia="ru-RU"/>
              </w:rPr>
              <w:t>выплаты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2B9" w:rsidRPr="00F253C4" w:rsidRDefault="002552B9" w:rsidP="00FD1D0A">
            <w:pPr>
              <w:jc w:val="center"/>
              <w:rPr>
                <w:sz w:val="18"/>
                <w:szCs w:val="18"/>
                <w:lang w:eastAsia="ru-RU"/>
              </w:rPr>
            </w:pPr>
            <w:r w:rsidRPr="00F253C4">
              <w:rPr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2B9" w:rsidRPr="00F253C4" w:rsidRDefault="002552B9" w:rsidP="00FD1D0A">
            <w:pPr>
              <w:jc w:val="center"/>
              <w:rPr>
                <w:sz w:val="18"/>
                <w:szCs w:val="18"/>
                <w:lang w:eastAsia="ru-RU"/>
              </w:rPr>
            </w:pPr>
            <w:r w:rsidRPr="00F253C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2B9" w:rsidRPr="00F253C4" w:rsidRDefault="002552B9" w:rsidP="00FD1D0A">
            <w:pPr>
              <w:jc w:val="center"/>
              <w:rPr>
                <w:sz w:val="18"/>
                <w:szCs w:val="18"/>
                <w:lang w:eastAsia="ru-RU"/>
              </w:rPr>
            </w:pPr>
            <w:r w:rsidRPr="00F253C4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2552B9" w:rsidRPr="00F253C4" w:rsidTr="00FD1D0A">
        <w:trPr>
          <w:trHeight w:val="270"/>
        </w:trPr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2B9" w:rsidRPr="006516C5" w:rsidRDefault="002552B9" w:rsidP="00FD1D0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516C5">
              <w:rPr>
                <w:b/>
                <w:bCs/>
                <w:sz w:val="20"/>
                <w:szCs w:val="20"/>
                <w:lang w:val="ru-RU" w:eastAsia="ru-RU"/>
              </w:rPr>
              <w:t>Итого чистое движение денежных средств</w:t>
            </w:r>
            <w:r>
              <w:rPr>
                <w:sz w:val="20"/>
                <w:szCs w:val="20"/>
                <w:lang w:val="ru-RU" w:eastAsia="ru-RU"/>
              </w:rPr>
              <w:t xml:space="preserve"> </w:t>
            </w:r>
            <w:r w:rsidRPr="006516C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(стр.010 - стр.020 + стр.030 - стр.040 - стр.050 + стр.060 - стр.070)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2B9" w:rsidRPr="00F253C4" w:rsidRDefault="002552B9" w:rsidP="00FD1D0A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253C4">
              <w:rPr>
                <w:b/>
                <w:bCs/>
                <w:sz w:val="18"/>
                <w:szCs w:val="18"/>
                <w:lang w:eastAsia="ru-RU"/>
              </w:rPr>
              <w:t>080</w:t>
            </w:r>
          </w:p>
        </w:tc>
        <w:tc>
          <w:tcPr>
            <w:tcW w:w="15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2B9" w:rsidRPr="00F253C4" w:rsidRDefault="002552B9" w:rsidP="00FD1D0A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253C4">
              <w:rPr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2B9" w:rsidRPr="00F253C4" w:rsidRDefault="002552B9" w:rsidP="00FD1D0A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253C4">
              <w:rPr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552B9" w:rsidRPr="00F253C4" w:rsidTr="00FD1D0A">
        <w:trPr>
          <w:trHeight w:val="333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2B9" w:rsidRPr="006516C5" w:rsidRDefault="002552B9" w:rsidP="00FD1D0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516C5">
              <w:rPr>
                <w:b/>
                <w:bCs/>
                <w:sz w:val="18"/>
                <w:szCs w:val="18"/>
                <w:lang w:val="ru-RU" w:eastAsia="ru-RU"/>
              </w:rPr>
              <w:t>1.2</w:t>
            </w:r>
            <w:r w:rsidRPr="00F253C4">
              <w:rPr>
                <w:b/>
                <w:bCs/>
                <w:sz w:val="18"/>
                <w:szCs w:val="18"/>
                <w:lang w:eastAsia="ru-RU"/>
              </w:rPr>
              <w:t> </w:t>
            </w:r>
            <w:r w:rsidRPr="006516C5">
              <w:rPr>
                <w:b/>
                <w:bCs/>
                <w:sz w:val="20"/>
                <w:szCs w:val="20"/>
                <w:lang w:val="ru-RU" w:eastAsia="ru-RU"/>
              </w:rPr>
              <w:t>Увеличени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е</w:t>
            </w:r>
            <w:r w:rsidRPr="006516C5">
              <w:rPr>
                <w:b/>
                <w:bCs/>
                <w:sz w:val="20"/>
                <w:szCs w:val="20"/>
                <w:lang w:val="ru-RU" w:eastAsia="ru-RU"/>
              </w:rPr>
              <w:t xml:space="preserve"> (уменьшени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е</w:t>
            </w:r>
            <w:r w:rsidRPr="006516C5">
              <w:rPr>
                <w:b/>
                <w:bCs/>
                <w:sz w:val="20"/>
                <w:szCs w:val="20"/>
                <w:lang w:val="ru-RU" w:eastAsia="ru-RU"/>
              </w:rPr>
              <w:t>) активов</w:t>
            </w:r>
            <w:r w:rsidRPr="006516C5">
              <w:rPr>
                <w:sz w:val="20"/>
                <w:szCs w:val="20"/>
                <w:lang w:val="ru-RU" w:eastAsia="ru-RU"/>
              </w:rPr>
              <w:t xml:space="preserve"> </w:t>
            </w:r>
            <w:r w:rsidRPr="006516C5">
              <w:rPr>
                <w:sz w:val="20"/>
                <w:szCs w:val="20"/>
                <w:lang w:val="ru-RU" w:eastAsia="ru-RU"/>
              </w:rPr>
              <w:br/>
              <w:t>Поступления от возврата предоставленных займов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2B9" w:rsidRPr="00F253C4" w:rsidRDefault="002552B9" w:rsidP="00FD1D0A">
            <w:pPr>
              <w:jc w:val="center"/>
              <w:rPr>
                <w:sz w:val="18"/>
                <w:szCs w:val="18"/>
                <w:lang w:eastAsia="ru-RU"/>
              </w:rPr>
            </w:pPr>
            <w:r w:rsidRPr="00F253C4">
              <w:rPr>
                <w:sz w:val="18"/>
                <w:szCs w:val="18"/>
                <w:lang w:eastAsia="ru-RU"/>
              </w:rPr>
              <w:t>090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2B9" w:rsidRPr="00F253C4" w:rsidRDefault="002552B9" w:rsidP="00FD1D0A">
            <w:pPr>
              <w:jc w:val="center"/>
              <w:rPr>
                <w:sz w:val="18"/>
                <w:szCs w:val="18"/>
                <w:lang w:eastAsia="ru-RU"/>
              </w:rPr>
            </w:pPr>
            <w:r w:rsidRPr="00F253C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2B9" w:rsidRPr="00F253C4" w:rsidRDefault="002552B9" w:rsidP="00FD1D0A">
            <w:pPr>
              <w:jc w:val="center"/>
              <w:rPr>
                <w:sz w:val="18"/>
                <w:szCs w:val="18"/>
                <w:lang w:eastAsia="ru-RU"/>
              </w:rPr>
            </w:pPr>
            <w:r w:rsidRPr="00F253C4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2552B9" w:rsidRPr="00F253C4" w:rsidTr="00FD1D0A">
        <w:trPr>
          <w:trHeight w:val="30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2B9" w:rsidRPr="006516C5" w:rsidRDefault="002552B9" w:rsidP="00FD1D0A">
            <w:pPr>
              <w:rPr>
                <w:sz w:val="18"/>
                <w:szCs w:val="18"/>
                <w:lang w:val="ru-RU" w:eastAsia="ru-RU"/>
              </w:rPr>
            </w:pPr>
            <w:r w:rsidRPr="006516C5">
              <w:rPr>
                <w:sz w:val="20"/>
                <w:szCs w:val="20"/>
                <w:lang w:val="ru-RU" w:eastAsia="ru-RU"/>
              </w:rPr>
              <w:t>Поступления от возмещения банковских депозитов</w:t>
            </w:r>
            <w:r>
              <w:rPr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2B9" w:rsidRPr="00F253C4" w:rsidRDefault="002552B9" w:rsidP="00FD1D0A">
            <w:pPr>
              <w:jc w:val="center"/>
              <w:rPr>
                <w:sz w:val="18"/>
                <w:szCs w:val="18"/>
                <w:lang w:eastAsia="ru-RU"/>
              </w:rPr>
            </w:pPr>
            <w:r w:rsidRPr="00F253C4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2B9" w:rsidRPr="00F253C4" w:rsidRDefault="002552B9" w:rsidP="00FD1D0A">
            <w:pPr>
              <w:jc w:val="center"/>
              <w:rPr>
                <w:sz w:val="18"/>
                <w:szCs w:val="18"/>
                <w:lang w:eastAsia="ru-RU"/>
              </w:rPr>
            </w:pPr>
            <w:r w:rsidRPr="00F253C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2B9" w:rsidRPr="00F253C4" w:rsidRDefault="002552B9" w:rsidP="00FD1D0A">
            <w:pPr>
              <w:jc w:val="center"/>
              <w:rPr>
                <w:sz w:val="18"/>
                <w:szCs w:val="18"/>
                <w:lang w:eastAsia="ru-RU"/>
              </w:rPr>
            </w:pPr>
            <w:r w:rsidRPr="00F253C4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2552B9" w:rsidRPr="00F253C4" w:rsidTr="00FD1D0A">
        <w:trPr>
          <w:trHeight w:val="30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2B9" w:rsidRPr="000D5239" w:rsidRDefault="002552B9" w:rsidP="00FD1D0A">
            <w:pPr>
              <w:rPr>
                <w:sz w:val="18"/>
                <w:szCs w:val="18"/>
                <w:lang w:val="ru-RU" w:eastAsia="ru-RU"/>
              </w:rPr>
            </w:pPr>
            <w:proofErr w:type="spellStart"/>
            <w:r w:rsidRPr="009166D4">
              <w:rPr>
                <w:sz w:val="20"/>
                <w:szCs w:val="20"/>
                <w:lang w:eastAsia="ru-RU"/>
              </w:rPr>
              <w:t>Выплаты</w:t>
            </w:r>
            <w:proofErr w:type="spellEnd"/>
            <w:r w:rsidRPr="009166D4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66D4">
              <w:rPr>
                <w:sz w:val="20"/>
                <w:szCs w:val="20"/>
                <w:lang w:eastAsia="ru-RU"/>
              </w:rPr>
              <w:t>по</w:t>
            </w:r>
            <w:proofErr w:type="spellEnd"/>
            <w:r w:rsidRPr="009166D4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66D4">
              <w:rPr>
                <w:sz w:val="20"/>
                <w:szCs w:val="20"/>
                <w:lang w:eastAsia="ru-RU"/>
              </w:rPr>
              <w:t>предоставлению</w:t>
            </w:r>
            <w:proofErr w:type="spellEnd"/>
            <w:r w:rsidRPr="009166D4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66D4">
              <w:rPr>
                <w:sz w:val="20"/>
                <w:szCs w:val="20"/>
                <w:lang w:eastAsia="ru-RU"/>
              </w:rPr>
              <w:t>займов</w:t>
            </w:r>
            <w:proofErr w:type="spellEnd"/>
            <w:r>
              <w:rPr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2B9" w:rsidRPr="00F253C4" w:rsidRDefault="002552B9" w:rsidP="00FD1D0A">
            <w:pPr>
              <w:jc w:val="center"/>
              <w:rPr>
                <w:sz w:val="18"/>
                <w:szCs w:val="18"/>
                <w:lang w:eastAsia="ru-RU"/>
              </w:rPr>
            </w:pPr>
            <w:r w:rsidRPr="00F253C4">
              <w:rPr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2B9" w:rsidRPr="00F253C4" w:rsidRDefault="002552B9" w:rsidP="00FD1D0A">
            <w:pPr>
              <w:jc w:val="center"/>
              <w:rPr>
                <w:sz w:val="18"/>
                <w:szCs w:val="18"/>
                <w:lang w:eastAsia="ru-RU"/>
              </w:rPr>
            </w:pPr>
            <w:r w:rsidRPr="00F253C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2B9" w:rsidRPr="00F253C4" w:rsidRDefault="002552B9" w:rsidP="00FD1D0A">
            <w:pPr>
              <w:jc w:val="center"/>
              <w:rPr>
                <w:sz w:val="18"/>
                <w:szCs w:val="18"/>
                <w:lang w:eastAsia="ru-RU"/>
              </w:rPr>
            </w:pPr>
            <w:r w:rsidRPr="00F253C4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2552B9" w:rsidRPr="00F253C4" w:rsidTr="00FD1D0A">
        <w:trPr>
          <w:trHeight w:val="30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2B9" w:rsidRPr="000D5239" w:rsidRDefault="002552B9" w:rsidP="00FD1D0A">
            <w:pPr>
              <w:rPr>
                <w:sz w:val="18"/>
                <w:szCs w:val="18"/>
                <w:lang w:val="ru-RU" w:eastAsia="ru-RU"/>
              </w:rPr>
            </w:pPr>
            <w:proofErr w:type="spellStart"/>
            <w:r w:rsidRPr="009166D4">
              <w:rPr>
                <w:sz w:val="20"/>
                <w:szCs w:val="20"/>
                <w:lang w:eastAsia="ru-RU"/>
              </w:rPr>
              <w:t>Выплаты</w:t>
            </w:r>
            <w:proofErr w:type="spellEnd"/>
            <w:r w:rsidRPr="009166D4">
              <w:rPr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9166D4">
              <w:rPr>
                <w:sz w:val="20"/>
                <w:szCs w:val="20"/>
                <w:lang w:eastAsia="ru-RU"/>
              </w:rPr>
              <w:t>банковские</w:t>
            </w:r>
            <w:proofErr w:type="spellEnd"/>
            <w:r w:rsidRPr="009166D4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66D4">
              <w:rPr>
                <w:sz w:val="20"/>
                <w:szCs w:val="20"/>
                <w:lang w:eastAsia="ru-RU"/>
              </w:rPr>
              <w:t>депозиты</w:t>
            </w:r>
            <w:proofErr w:type="spellEnd"/>
            <w:r>
              <w:rPr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2B9" w:rsidRPr="00F253C4" w:rsidRDefault="002552B9" w:rsidP="00FD1D0A">
            <w:pPr>
              <w:jc w:val="center"/>
              <w:rPr>
                <w:sz w:val="18"/>
                <w:szCs w:val="18"/>
                <w:lang w:eastAsia="ru-RU"/>
              </w:rPr>
            </w:pPr>
            <w:r w:rsidRPr="00F253C4">
              <w:rPr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2B9" w:rsidRPr="00F253C4" w:rsidRDefault="002552B9" w:rsidP="00FD1D0A">
            <w:pPr>
              <w:jc w:val="center"/>
              <w:rPr>
                <w:sz w:val="18"/>
                <w:szCs w:val="18"/>
                <w:lang w:eastAsia="ru-RU"/>
              </w:rPr>
            </w:pPr>
            <w:r w:rsidRPr="00F253C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2B9" w:rsidRPr="00F253C4" w:rsidRDefault="002552B9" w:rsidP="00FD1D0A">
            <w:pPr>
              <w:jc w:val="center"/>
              <w:rPr>
                <w:sz w:val="18"/>
                <w:szCs w:val="18"/>
                <w:lang w:eastAsia="ru-RU"/>
              </w:rPr>
            </w:pPr>
            <w:r w:rsidRPr="00F253C4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2552B9" w:rsidRPr="00F253C4" w:rsidTr="00FD1D0A">
        <w:trPr>
          <w:trHeight w:val="31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2B9" w:rsidRPr="000D5239" w:rsidRDefault="002552B9" w:rsidP="00FD1D0A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Поступления (выплаты) по прочи</w:t>
            </w:r>
            <w:r w:rsidRPr="000D5239">
              <w:rPr>
                <w:sz w:val="20"/>
                <w:szCs w:val="20"/>
                <w:lang w:val="ru-RU" w:eastAsia="ru-RU"/>
              </w:rPr>
              <w:t>м</w:t>
            </w:r>
            <w:r>
              <w:rPr>
                <w:sz w:val="20"/>
                <w:szCs w:val="20"/>
                <w:lang w:val="ru-RU" w:eastAsia="ru-RU"/>
              </w:rPr>
              <w:t xml:space="preserve"> текущи</w:t>
            </w:r>
            <w:r w:rsidRPr="000D5239">
              <w:rPr>
                <w:sz w:val="20"/>
                <w:szCs w:val="20"/>
                <w:lang w:val="ru-RU" w:eastAsia="ru-RU"/>
              </w:rPr>
              <w:t>м актив</w:t>
            </w:r>
            <w:r>
              <w:rPr>
                <w:sz w:val="20"/>
                <w:szCs w:val="20"/>
                <w:lang w:val="ru-RU" w:eastAsia="ru-RU"/>
              </w:rPr>
              <w:t>ам</w:t>
            </w:r>
            <w:r w:rsidRPr="000D5239">
              <w:rPr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sz w:val="18"/>
                <w:szCs w:val="18"/>
                <w:lang w:val="ro-RO" w:eastAsia="ru-RU"/>
              </w:rPr>
              <w:t>(</w:t>
            </w:r>
            <w:r>
              <w:rPr>
                <w:sz w:val="18"/>
                <w:szCs w:val="18"/>
                <w:lang w:val="ru-RU" w:eastAsia="ru-RU"/>
              </w:rPr>
              <w:t xml:space="preserve">оборотным средствам) 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2B9" w:rsidRPr="00F253C4" w:rsidRDefault="002552B9" w:rsidP="00FD1D0A">
            <w:pPr>
              <w:jc w:val="center"/>
              <w:rPr>
                <w:sz w:val="18"/>
                <w:szCs w:val="18"/>
                <w:lang w:eastAsia="ru-RU"/>
              </w:rPr>
            </w:pPr>
            <w:r w:rsidRPr="00F253C4">
              <w:rPr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2B9" w:rsidRPr="00F253C4" w:rsidRDefault="002552B9" w:rsidP="00FD1D0A">
            <w:pPr>
              <w:jc w:val="center"/>
              <w:rPr>
                <w:sz w:val="18"/>
                <w:szCs w:val="18"/>
                <w:lang w:eastAsia="ru-RU"/>
              </w:rPr>
            </w:pPr>
            <w:r w:rsidRPr="00F253C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2B9" w:rsidRPr="00F253C4" w:rsidRDefault="002552B9" w:rsidP="00FD1D0A">
            <w:pPr>
              <w:jc w:val="center"/>
              <w:rPr>
                <w:sz w:val="18"/>
                <w:szCs w:val="18"/>
                <w:lang w:eastAsia="ru-RU"/>
              </w:rPr>
            </w:pPr>
            <w:r w:rsidRPr="00F253C4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2552B9" w:rsidRPr="00F253C4" w:rsidTr="00FD1D0A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2B9" w:rsidRPr="000D5239" w:rsidRDefault="002552B9" w:rsidP="00FD1D0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0D5239">
              <w:rPr>
                <w:b/>
                <w:bCs/>
                <w:sz w:val="20"/>
                <w:szCs w:val="20"/>
                <w:lang w:val="ru-RU" w:eastAsia="ru-RU"/>
              </w:rPr>
              <w:t>Итого увеличени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е (уменьшение</w:t>
            </w:r>
            <w:r w:rsidRPr="000D5239">
              <w:rPr>
                <w:b/>
                <w:bCs/>
                <w:sz w:val="20"/>
                <w:szCs w:val="20"/>
                <w:lang w:val="ru-RU" w:eastAsia="ru-RU"/>
              </w:rPr>
              <w:t>) активов</w:t>
            </w:r>
            <w:r w:rsidRPr="000D5239">
              <w:rPr>
                <w:sz w:val="20"/>
                <w:szCs w:val="20"/>
                <w:lang w:val="ru-RU" w:eastAsia="ru-RU"/>
              </w:rPr>
              <w:t xml:space="preserve"> </w:t>
            </w:r>
            <w:r w:rsidRPr="000D5239">
              <w:rPr>
                <w:b/>
                <w:bCs/>
                <w:sz w:val="18"/>
                <w:szCs w:val="18"/>
                <w:lang w:val="ru-RU" w:eastAsia="ru-RU"/>
              </w:rPr>
              <w:t>(стр.090+стр.100-стр.110-стр.120+стр.130)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2B9" w:rsidRPr="00F253C4" w:rsidRDefault="002552B9" w:rsidP="00FD1D0A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253C4">
              <w:rPr>
                <w:b/>
                <w:bCs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2B9" w:rsidRPr="00F253C4" w:rsidRDefault="002552B9" w:rsidP="00FD1D0A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253C4">
              <w:rPr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2B9" w:rsidRPr="00F253C4" w:rsidRDefault="002552B9" w:rsidP="00FD1D0A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253C4">
              <w:rPr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552B9" w:rsidRPr="00F253C4" w:rsidTr="00FD1D0A">
        <w:trPr>
          <w:trHeight w:val="332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2B9" w:rsidRPr="000D5239" w:rsidRDefault="002552B9" w:rsidP="00FD1D0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0D5239">
              <w:rPr>
                <w:b/>
                <w:bCs/>
                <w:sz w:val="18"/>
                <w:szCs w:val="18"/>
                <w:lang w:val="ru-RU" w:eastAsia="ru-RU"/>
              </w:rPr>
              <w:t xml:space="preserve">1.3  </w:t>
            </w:r>
            <w:r w:rsidRPr="000D5239">
              <w:rPr>
                <w:b/>
                <w:bCs/>
                <w:sz w:val="20"/>
                <w:szCs w:val="20"/>
                <w:lang w:val="ru-RU" w:eastAsia="ru-RU"/>
              </w:rPr>
              <w:t>Увеличени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е</w:t>
            </w:r>
            <w:r w:rsidRPr="000D5239">
              <w:rPr>
                <w:b/>
                <w:bCs/>
                <w:sz w:val="20"/>
                <w:szCs w:val="20"/>
                <w:lang w:val="ru-RU" w:eastAsia="ru-RU"/>
              </w:rPr>
              <w:t xml:space="preserve"> (уменьшени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е</w:t>
            </w:r>
            <w:r w:rsidRPr="000D5239">
              <w:rPr>
                <w:b/>
                <w:bCs/>
                <w:sz w:val="20"/>
                <w:szCs w:val="20"/>
                <w:lang w:val="ru-RU" w:eastAsia="ru-RU"/>
              </w:rPr>
              <w:t>) обязательств</w:t>
            </w:r>
            <w:r w:rsidRPr="000D5239">
              <w:rPr>
                <w:sz w:val="20"/>
                <w:szCs w:val="20"/>
                <w:lang w:val="ru-RU" w:eastAsia="ru-RU"/>
              </w:rPr>
              <w:t xml:space="preserve"> </w:t>
            </w:r>
            <w:r w:rsidRPr="000D5239">
              <w:rPr>
                <w:b/>
                <w:bCs/>
                <w:sz w:val="18"/>
                <w:szCs w:val="18"/>
                <w:lang w:val="ru-RU" w:eastAsia="ru-RU"/>
              </w:rPr>
              <w:br/>
            </w:r>
            <w:r w:rsidRPr="000D5239">
              <w:rPr>
                <w:sz w:val="20"/>
                <w:szCs w:val="20"/>
                <w:lang w:val="ru-RU" w:eastAsia="ru-RU"/>
              </w:rPr>
              <w:t>Поступления в виде полученных кредитов и займов</w:t>
            </w:r>
            <w:r>
              <w:rPr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2B9" w:rsidRPr="00F253C4" w:rsidRDefault="002552B9" w:rsidP="00FD1D0A">
            <w:pPr>
              <w:jc w:val="center"/>
              <w:rPr>
                <w:sz w:val="18"/>
                <w:szCs w:val="18"/>
                <w:lang w:eastAsia="ru-RU"/>
              </w:rPr>
            </w:pPr>
            <w:r w:rsidRPr="00F253C4">
              <w:rPr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2B9" w:rsidRPr="00F253C4" w:rsidRDefault="002552B9" w:rsidP="00FD1D0A">
            <w:pPr>
              <w:jc w:val="center"/>
              <w:rPr>
                <w:sz w:val="18"/>
                <w:szCs w:val="18"/>
                <w:lang w:eastAsia="ru-RU"/>
              </w:rPr>
            </w:pPr>
            <w:r w:rsidRPr="00F253C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2B9" w:rsidRPr="00F253C4" w:rsidRDefault="002552B9" w:rsidP="00FD1D0A">
            <w:pPr>
              <w:jc w:val="center"/>
              <w:rPr>
                <w:sz w:val="18"/>
                <w:szCs w:val="18"/>
                <w:lang w:eastAsia="ru-RU"/>
              </w:rPr>
            </w:pPr>
            <w:r w:rsidRPr="00F253C4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2552B9" w:rsidRPr="00F253C4" w:rsidTr="00FD1D0A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2B9" w:rsidRPr="00C47FC6" w:rsidRDefault="002552B9" w:rsidP="00FD1D0A">
            <w:pPr>
              <w:rPr>
                <w:sz w:val="18"/>
                <w:szCs w:val="18"/>
                <w:lang w:val="ru-RU" w:eastAsia="ru-RU"/>
              </w:rPr>
            </w:pPr>
            <w:r w:rsidRPr="00F256AD">
              <w:rPr>
                <w:sz w:val="20"/>
                <w:szCs w:val="20"/>
                <w:lang w:val="ru-RU" w:eastAsia="ru-RU"/>
              </w:rPr>
              <w:t>Выплаты, связанные с возвратом полученных кредитов и займов</w:t>
            </w:r>
            <w:r w:rsidRPr="00F256AD">
              <w:rPr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2B9" w:rsidRPr="00F253C4" w:rsidRDefault="002552B9" w:rsidP="00FD1D0A">
            <w:pPr>
              <w:jc w:val="center"/>
              <w:rPr>
                <w:sz w:val="18"/>
                <w:szCs w:val="18"/>
                <w:lang w:eastAsia="ru-RU"/>
              </w:rPr>
            </w:pPr>
            <w:r w:rsidRPr="00F253C4">
              <w:rPr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2B9" w:rsidRPr="00F253C4" w:rsidRDefault="002552B9" w:rsidP="00FD1D0A">
            <w:pPr>
              <w:jc w:val="center"/>
              <w:rPr>
                <w:sz w:val="18"/>
                <w:szCs w:val="18"/>
                <w:lang w:eastAsia="ru-RU"/>
              </w:rPr>
            </w:pPr>
            <w:bookmarkStart w:id="0" w:name="RANGE!C24"/>
            <w:r w:rsidRPr="00F253C4">
              <w:rPr>
                <w:sz w:val="18"/>
                <w:szCs w:val="18"/>
                <w:lang w:eastAsia="ru-RU"/>
              </w:rPr>
              <w:t> </w:t>
            </w:r>
            <w:bookmarkEnd w:id="0"/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2B9" w:rsidRPr="00F253C4" w:rsidRDefault="002552B9" w:rsidP="00FD1D0A">
            <w:pPr>
              <w:jc w:val="center"/>
              <w:rPr>
                <w:sz w:val="18"/>
                <w:szCs w:val="18"/>
                <w:lang w:eastAsia="ru-RU"/>
              </w:rPr>
            </w:pPr>
            <w:bookmarkStart w:id="1" w:name="RANGE!D24"/>
            <w:r w:rsidRPr="00F253C4">
              <w:rPr>
                <w:sz w:val="18"/>
                <w:szCs w:val="18"/>
                <w:lang w:eastAsia="ru-RU"/>
              </w:rPr>
              <w:t> </w:t>
            </w:r>
            <w:bookmarkEnd w:id="1"/>
          </w:p>
        </w:tc>
      </w:tr>
      <w:tr w:rsidR="002552B9" w:rsidRPr="00F253C4" w:rsidTr="00FD1D0A">
        <w:trPr>
          <w:trHeight w:val="30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2B9" w:rsidRPr="00F256AD" w:rsidRDefault="002552B9" w:rsidP="00FD1D0A">
            <w:pPr>
              <w:rPr>
                <w:sz w:val="18"/>
                <w:szCs w:val="18"/>
                <w:lang w:val="ru-RU" w:eastAsia="ru-RU"/>
              </w:rPr>
            </w:pPr>
            <w:r w:rsidRPr="00F256AD">
              <w:rPr>
                <w:sz w:val="20"/>
                <w:szCs w:val="20"/>
                <w:lang w:val="ru-RU" w:eastAsia="ru-RU"/>
              </w:rPr>
              <w:t>Поступления (выплаты), связанные с другими обязательствами</w:t>
            </w:r>
            <w:r>
              <w:rPr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2B9" w:rsidRPr="00F253C4" w:rsidRDefault="002552B9" w:rsidP="00FD1D0A">
            <w:pPr>
              <w:jc w:val="center"/>
              <w:rPr>
                <w:sz w:val="18"/>
                <w:szCs w:val="18"/>
                <w:lang w:eastAsia="ru-RU"/>
              </w:rPr>
            </w:pPr>
            <w:r w:rsidRPr="00F253C4">
              <w:rPr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2B9" w:rsidRPr="00F253C4" w:rsidRDefault="002552B9" w:rsidP="00FD1D0A">
            <w:pPr>
              <w:jc w:val="center"/>
              <w:rPr>
                <w:sz w:val="18"/>
                <w:szCs w:val="18"/>
                <w:lang w:eastAsia="ru-RU"/>
              </w:rPr>
            </w:pPr>
            <w:r w:rsidRPr="00F253C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2B9" w:rsidRPr="00F253C4" w:rsidRDefault="002552B9" w:rsidP="00FD1D0A">
            <w:pPr>
              <w:jc w:val="center"/>
              <w:rPr>
                <w:sz w:val="18"/>
                <w:szCs w:val="18"/>
                <w:lang w:eastAsia="ru-RU"/>
              </w:rPr>
            </w:pPr>
            <w:r w:rsidRPr="00F253C4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2552B9" w:rsidRPr="00F253C4" w:rsidTr="00FD1D0A">
        <w:trPr>
          <w:trHeight w:val="270"/>
        </w:trPr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2B9" w:rsidRPr="00F256AD" w:rsidRDefault="002552B9" w:rsidP="00FD1D0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F256AD">
              <w:rPr>
                <w:b/>
                <w:bCs/>
                <w:sz w:val="20"/>
                <w:szCs w:val="20"/>
                <w:lang w:val="ru-RU" w:eastAsia="ru-RU"/>
              </w:rPr>
              <w:t>Итого увеличени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е</w:t>
            </w:r>
            <w:r w:rsidRPr="00F256AD">
              <w:rPr>
                <w:b/>
                <w:bCs/>
                <w:sz w:val="20"/>
                <w:szCs w:val="20"/>
                <w:lang w:val="ru-RU" w:eastAsia="ru-RU"/>
              </w:rPr>
              <w:t xml:space="preserve"> (уменьшени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е</w:t>
            </w:r>
            <w:r w:rsidRPr="00F256AD">
              <w:rPr>
                <w:b/>
                <w:bCs/>
                <w:sz w:val="20"/>
                <w:szCs w:val="20"/>
                <w:lang w:val="ru-RU" w:eastAsia="ru-RU"/>
              </w:rPr>
              <w:t>) обязательств</w:t>
            </w:r>
            <w:r w:rsidRPr="00F256AD">
              <w:rPr>
                <w:sz w:val="20"/>
                <w:szCs w:val="20"/>
                <w:lang w:val="ru-RU" w:eastAsia="ru-RU"/>
              </w:rPr>
              <w:t xml:space="preserve"> </w:t>
            </w:r>
            <w:r w:rsidRPr="00F256AD">
              <w:rPr>
                <w:b/>
                <w:bCs/>
                <w:sz w:val="18"/>
                <w:szCs w:val="18"/>
                <w:lang w:val="ru-RU" w:eastAsia="ru-RU"/>
              </w:rPr>
              <w:t>(стр.150-стр.160</w:t>
            </w:r>
            <w:r w:rsidRPr="00F256AD">
              <w:rPr>
                <w:b/>
                <w:bCs/>
                <w:sz w:val="18"/>
                <w:szCs w:val="18"/>
                <w:u w:val="single"/>
                <w:lang w:val="ru-RU" w:eastAsia="ru-RU"/>
              </w:rPr>
              <w:t>+</w:t>
            </w:r>
            <w:r w:rsidRPr="00F256AD">
              <w:rPr>
                <w:b/>
                <w:bCs/>
                <w:sz w:val="18"/>
                <w:szCs w:val="18"/>
                <w:lang w:val="ru-RU" w:eastAsia="ru-RU"/>
              </w:rPr>
              <w:t>стр.170)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2B9" w:rsidRPr="00F253C4" w:rsidRDefault="002552B9" w:rsidP="00FD1D0A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5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2B9" w:rsidRPr="00F253C4" w:rsidRDefault="002552B9" w:rsidP="00FD1D0A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253C4">
              <w:rPr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2B9" w:rsidRPr="00F253C4" w:rsidRDefault="002552B9" w:rsidP="00FD1D0A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253C4">
              <w:rPr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552B9" w:rsidRPr="00F253C4" w:rsidTr="00FD1D0A">
        <w:trPr>
          <w:trHeight w:val="27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2B9" w:rsidRPr="00F256AD" w:rsidRDefault="002552B9" w:rsidP="00FD1D0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F256AD">
              <w:rPr>
                <w:b/>
                <w:bCs/>
                <w:sz w:val="20"/>
                <w:szCs w:val="20"/>
                <w:lang w:val="ru-RU" w:eastAsia="ru-RU"/>
              </w:rPr>
              <w:t xml:space="preserve">Чистое движение денежных средств от операционной деятельности </w:t>
            </w:r>
            <w:r w:rsidRPr="00F256AD">
              <w:rPr>
                <w:b/>
                <w:bCs/>
                <w:sz w:val="18"/>
                <w:szCs w:val="18"/>
                <w:lang w:val="ru-RU" w:eastAsia="ru-RU"/>
              </w:rPr>
              <w:t>(стр.080</w:t>
            </w:r>
            <w:r w:rsidRPr="00F256AD">
              <w:rPr>
                <w:b/>
                <w:bCs/>
                <w:sz w:val="18"/>
                <w:szCs w:val="18"/>
                <w:u w:val="single"/>
                <w:lang w:val="ru-RU" w:eastAsia="ru-RU"/>
              </w:rPr>
              <w:t>+</w:t>
            </w:r>
            <w:r w:rsidRPr="00F256AD">
              <w:rPr>
                <w:b/>
                <w:bCs/>
                <w:sz w:val="18"/>
                <w:szCs w:val="18"/>
                <w:lang w:val="ru-RU" w:eastAsia="ru-RU"/>
              </w:rPr>
              <w:t>стр.140</w:t>
            </w:r>
            <w:r w:rsidRPr="00F256AD">
              <w:rPr>
                <w:b/>
                <w:bCs/>
                <w:sz w:val="18"/>
                <w:szCs w:val="18"/>
                <w:u w:val="single"/>
                <w:lang w:val="ru-RU" w:eastAsia="ru-RU"/>
              </w:rPr>
              <w:t>+</w:t>
            </w:r>
            <w:r w:rsidRPr="00F256AD">
              <w:rPr>
                <w:b/>
                <w:bCs/>
                <w:sz w:val="18"/>
                <w:szCs w:val="18"/>
                <w:lang w:val="ru-RU" w:eastAsia="ru-RU"/>
              </w:rPr>
              <w:t>стр.180)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2B9" w:rsidRPr="00F253C4" w:rsidRDefault="002552B9" w:rsidP="00FD1D0A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2B9" w:rsidRPr="00F253C4" w:rsidRDefault="002552B9" w:rsidP="00FD1D0A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253C4">
              <w:rPr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2B9" w:rsidRPr="00F253C4" w:rsidRDefault="002552B9" w:rsidP="00FD1D0A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253C4">
              <w:rPr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552B9" w:rsidRPr="002552B9" w:rsidTr="00FD1D0A">
        <w:trPr>
          <w:trHeight w:val="31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2B9" w:rsidRPr="00F256AD" w:rsidRDefault="002552B9" w:rsidP="00FD1D0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F256AD">
              <w:rPr>
                <w:b/>
                <w:bCs/>
                <w:sz w:val="18"/>
                <w:szCs w:val="18"/>
                <w:lang w:val="ru-RU" w:eastAsia="ru-RU"/>
              </w:rPr>
              <w:t xml:space="preserve">2. </w:t>
            </w:r>
            <w:r w:rsidRPr="00F256AD">
              <w:rPr>
                <w:b/>
                <w:bCs/>
                <w:sz w:val="20"/>
                <w:szCs w:val="20"/>
                <w:lang w:val="ru-RU" w:eastAsia="ru-RU"/>
              </w:rPr>
              <w:t>Движение денежных средств от инвестиционной и финансовой деятельности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2B9" w:rsidRPr="00F256AD" w:rsidRDefault="002552B9" w:rsidP="00FD1D0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253C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2B9" w:rsidRPr="00F256AD" w:rsidRDefault="002552B9" w:rsidP="00FD1D0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253C4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2B9" w:rsidRPr="00F256AD" w:rsidRDefault="002552B9" w:rsidP="00FD1D0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253C4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2552B9" w:rsidRPr="00F253C4" w:rsidTr="00FD1D0A">
        <w:trPr>
          <w:trHeight w:val="30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2B9" w:rsidRPr="00F256AD" w:rsidRDefault="002552B9" w:rsidP="00FD1D0A">
            <w:pPr>
              <w:rPr>
                <w:sz w:val="18"/>
                <w:szCs w:val="18"/>
                <w:lang w:val="ru-RU" w:eastAsia="ru-RU"/>
              </w:rPr>
            </w:pPr>
            <w:r w:rsidRPr="00F256AD">
              <w:rPr>
                <w:sz w:val="20"/>
                <w:szCs w:val="20"/>
                <w:lang w:val="ru-RU" w:eastAsia="ru-RU"/>
              </w:rPr>
              <w:t>Поступления от продажи ценных бумаг</w:t>
            </w:r>
            <w:r>
              <w:rPr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2B9" w:rsidRPr="00F253C4" w:rsidRDefault="002552B9" w:rsidP="00FD1D0A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2B9" w:rsidRPr="00F253C4" w:rsidRDefault="002552B9" w:rsidP="00FD1D0A">
            <w:pPr>
              <w:jc w:val="center"/>
              <w:rPr>
                <w:sz w:val="18"/>
                <w:szCs w:val="18"/>
                <w:lang w:eastAsia="ru-RU"/>
              </w:rPr>
            </w:pPr>
            <w:r w:rsidRPr="00F253C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2B9" w:rsidRPr="00F253C4" w:rsidRDefault="002552B9" w:rsidP="00FD1D0A">
            <w:pPr>
              <w:jc w:val="center"/>
              <w:rPr>
                <w:sz w:val="18"/>
                <w:szCs w:val="18"/>
                <w:lang w:eastAsia="ru-RU"/>
              </w:rPr>
            </w:pPr>
            <w:r w:rsidRPr="00F253C4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2552B9" w:rsidRPr="00F253C4" w:rsidTr="00FD1D0A">
        <w:trPr>
          <w:trHeight w:val="30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2B9" w:rsidRPr="00F253C4" w:rsidRDefault="002552B9" w:rsidP="00FD1D0A">
            <w:pPr>
              <w:rPr>
                <w:sz w:val="18"/>
                <w:szCs w:val="18"/>
                <w:lang w:eastAsia="ru-RU"/>
              </w:rPr>
            </w:pPr>
            <w:proofErr w:type="spellStart"/>
            <w:r w:rsidRPr="009166D4">
              <w:rPr>
                <w:sz w:val="20"/>
                <w:szCs w:val="20"/>
                <w:lang w:eastAsia="ru-RU"/>
              </w:rPr>
              <w:t>Полученные</w:t>
            </w:r>
            <w:proofErr w:type="spellEnd"/>
            <w:r w:rsidRPr="009166D4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66D4">
              <w:rPr>
                <w:sz w:val="20"/>
                <w:szCs w:val="20"/>
                <w:lang w:eastAsia="ru-RU"/>
              </w:rPr>
              <w:t>дивиденды</w:t>
            </w:r>
            <w:proofErr w:type="spellEnd"/>
            <w:r w:rsidRPr="009166D4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2B9" w:rsidRPr="00F253C4" w:rsidRDefault="002552B9" w:rsidP="00FD1D0A">
            <w:pPr>
              <w:jc w:val="center"/>
              <w:rPr>
                <w:sz w:val="18"/>
                <w:szCs w:val="18"/>
                <w:lang w:eastAsia="ru-RU"/>
              </w:rPr>
            </w:pPr>
            <w:r w:rsidRPr="00F253C4">
              <w:rPr>
                <w:sz w:val="18"/>
                <w:szCs w:val="18"/>
                <w:lang w:eastAsia="ru-RU"/>
              </w:rPr>
              <w:t>2</w:t>
            </w:r>
            <w:r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2B9" w:rsidRPr="00F253C4" w:rsidRDefault="002552B9" w:rsidP="00FD1D0A">
            <w:pPr>
              <w:jc w:val="center"/>
              <w:rPr>
                <w:sz w:val="18"/>
                <w:szCs w:val="18"/>
                <w:lang w:eastAsia="ru-RU"/>
              </w:rPr>
            </w:pPr>
            <w:r w:rsidRPr="00F253C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2B9" w:rsidRPr="00F253C4" w:rsidRDefault="002552B9" w:rsidP="00FD1D0A">
            <w:pPr>
              <w:jc w:val="center"/>
              <w:rPr>
                <w:sz w:val="18"/>
                <w:szCs w:val="18"/>
                <w:lang w:eastAsia="ru-RU"/>
              </w:rPr>
            </w:pPr>
            <w:r w:rsidRPr="00F253C4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2552B9" w:rsidRPr="00F253C4" w:rsidTr="00FD1D0A">
        <w:trPr>
          <w:trHeight w:val="30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2B9" w:rsidRPr="00F256AD" w:rsidRDefault="002552B9" w:rsidP="00FD1D0A">
            <w:pPr>
              <w:rPr>
                <w:sz w:val="18"/>
                <w:szCs w:val="18"/>
                <w:lang w:val="ru-RU" w:eastAsia="ru-RU"/>
              </w:rPr>
            </w:pPr>
            <w:r w:rsidRPr="00F256AD">
              <w:rPr>
                <w:sz w:val="20"/>
                <w:szCs w:val="20"/>
                <w:lang w:val="ru-RU" w:eastAsia="ru-RU"/>
              </w:rPr>
              <w:t>Выплаты на приобретение ценных бумаг</w:t>
            </w:r>
            <w:r>
              <w:rPr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2B9" w:rsidRPr="00F253C4" w:rsidRDefault="002552B9" w:rsidP="00FD1D0A">
            <w:pPr>
              <w:jc w:val="center"/>
              <w:rPr>
                <w:sz w:val="18"/>
                <w:szCs w:val="18"/>
                <w:lang w:eastAsia="ru-RU"/>
              </w:rPr>
            </w:pPr>
            <w:r w:rsidRPr="00F253C4">
              <w:rPr>
                <w:sz w:val="18"/>
                <w:szCs w:val="18"/>
                <w:lang w:eastAsia="ru-RU"/>
              </w:rPr>
              <w:t>2</w:t>
            </w:r>
            <w:r>
              <w:rPr>
                <w:sz w:val="18"/>
                <w:szCs w:val="18"/>
                <w:lang w:eastAsia="ru-RU"/>
              </w:rPr>
              <w:t>2</w:t>
            </w:r>
            <w:r w:rsidRPr="00F253C4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2B9" w:rsidRPr="00F253C4" w:rsidRDefault="002552B9" w:rsidP="00FD1D0A">
            <w:pPr>
              <w:jc w:val="center"/>
              <w:rPr>
                <w:sz w:val="18"/>
                <w:szCs w:val="18"/>
                <w:lang w:eastAsia="ru-RU"/>
              </w:rPr>
            </w:pPr>
            <w:r w:rsidRPr="00F253C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2B9" w:rsidRPr="00F253C4" w:rsidRDefault="002552B9" w:rsidP="00FD1D0A">
            <w:pPr>
              <w:jc w:val="center"/>
              <w:rPr>
                <w:sz w:val="18"/>
                <w:szCs w:val="18"/>
                <w:lang w:eastAsia="ru-RU"/>
              </w:rPr>
            </w:pPr>
            <w:r w:rsidRPr="00F253C4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2552B9" w:rsidRPr="00F253C4" w:rsidTr="00FD1D0A">
        <w:trPr>
          <w:trHeight w:val="30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2B9" w:rsidRPr="00F256AD" w:rsidRDefault="002552B9" w:rsidP="00FD1D0A">
            <w:pPr>
              <w:rPr>
                <w:sz w:val="18"/>
                <w:szCs w:val="18"/>
                <w:lang w:val="ru-RU" w:eastAsia="ru-RU"/>
              </w:rPr>
            </w:pPr>
            <w:r w:rsidRPr="00F256AD">
              <w:rPr>
                <w:sz w:val="20"/>
                <w:szCs w:val="20"/>
                <w:lang w:val="ru-RU" w:eastAsia="ru-RU"/>
              </w:rPr>
              <w:lastRenderedPageBreak/>
              <w:t>Поступления (выплаты) от операций с капиталом</w:t>
            </w:r>
            <w:r>
              <w:rPr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2B9" w:rsidRPr="00F253C4" w:rsidRDefault="002552B9" w:rsidP="00FD1D0A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23</w:t>
            </w:r>
            <w:r w:rsidRPr="00F253C4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2B9" w:rsidRPr="00F253C4" w:rsidRDefault="002552B9" w:rsidP="00FD1D0A">
            <w:pPr>
              <w:jc w:val="center"/>
              <w:rPr>
                <w:sz w:val="18"/>
                <w:szCs w:val="18"/>
                <w:lang w:eastAsia="ru-RU"/>
              </w:rPr>
            </w:pPr>
            <w:bookmarkStart w:id="2" w:name="RANGE!C34"/>
            <w:r w:rsidRPr="00F253C4">
              <w:rPr>
                <w:sz w:val="18"/>
                <w:szCs w:val="18"/>
                <w:lang w:eastAsia="ru-RU"/>
              </w:rPr>
              <w:t> </w:t>
            </w:r>
            <w:bookmarkEnd w:id="2"/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2B9" w:rsidRPr="00F253C4" w:rsidRDefault="002552B9" w:rsidP="00FD1D0A">
            <w:pPr>
              <w:jc w:val="center"/>
              <w:rPr>
                <w:sz w:val="18"/>
                <w:szCs w:val="18"/>
                <w:lang w:eastAsia="ru-RU"/>
              </w:rPr>
            </w:pPr>
            <w:bookmarkStart w:id="3" w:name="RANGE!D34"/>
            <w:r w:rsidRPr="00F253C4">
              <w:rPr>
                <w:sz w:val="18"/>
                <w:szCs w:val="18"/>
                <w:lang w:eastAsia="ru-RU"/>
              </w:rPr>
              <w:t> </w:t>
            </w:r>
            <w:bookmarkEnd w:id="3"/>
          </w:p>
        </w:tc>
      </w:tr>
      <w:tr w:rsidR="002552B9" w:rsidRPr="00F253C4" w:rsidTr="00FD1D0A">
        <w:trPr>
          <w:trHeight w:val="31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2B9" w:rsidRPr="00F256AD" w:rsidRDefault="002552B9" w:rsidP="00FD1D0A">
            <w:pPr>
              <w:rPr>
                <w:sz w:val="18"/>
                <w:szCs w:val="18"/>
                <w:lang w:val="ru-RU" w:eastAsia="ru-RU"/>
              </w:rPr>
            </w:pPr>
            <w:r w:rsidRPr="00F256AD">
              <w:rPr>
                <w:sz w:val="20"/>
                <w:szCs w:val="20"/>
                <w:lang w:val="ru-RU" w:eastAsia="ru-RU"/>
              </w:rPr>
              <w:t>Прочие поступления (выплаты) от инвестиционной и финансовой деятельности</w:t>
            </w:r>
            <w:r>
              <w:rPr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2B9" w:rsidRPr="00F253C4" w:rsidRDefault="002552B9" w:rsidP="00FD1D0A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24</w:t>
            </w:r>
            <w:r w:rsidRPr="00F253C4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2B9" w:rsidRPr="00F253C4" w:rsidRDefault="002552B9" w:rsidP="00FD1D0A">
            <w:pPr>
              <w:jc w:val="center"/>
              <w:rPr>
                <w:sz w:val="18"/>
                <w:szCs w:val="18"/>
                <w:lang w:eastAsia="ru-RU"/>
              </w:rPr>
            </w:pPr>
            <w:bookmarkStart w:id="4" w:name="RANGE!C35"/>
            <w:r w:rsidRPr="00F253C4">
              <w:rPr>
                <w:sz w:val="18"/>
                <w:szCs w:val="18"/>
                <w:lang w:eastAsia="ru-RU"/>
              </w:rPr>
              <w:t> </w:t>
            </w:r>
            <w:bookmarkEnd w:id="4"/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2B9" w:rsidRPr="00F253C4" w:rsidRDefault="002552B9" w:rsidP="00FD1D0A">
            <w:pPr>
              <w:jc w:val="center"/>
              <w:rPr>
                <w:sz w:val="18"/>
                <w:szCs w:val="18"/>
                <w:lang w:eastAsia="ru-RU"/>
              </w:rPr>
            </w:pPr>
            <w:bookmarkStart w:id="5" w:name="RANGE!D35"/>
            <w:r w:rsidRPr="00F253C4">
              <w:rPr>
                <w:sz w:val="18"/>
                <w:szCs w:val="18"/>
                <w:lang w:eastAsia="ru-RU"/>
              </w:rPr>
              <w:t> </w:t>
            </w:r>
            <w:bookmarkEnd w:id="5"/>
          </w:p>
        </w:tc>
      </w:tr>
      <w:tr w:rsidR="002552B9" w:rsidRPr="00F253C4" w:rsidTr="00FD1D0A">
        <w:trPr>
          <w:trHeight w:val="341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2B9" w:rsidRPr="00F256AD" w:rsidRDefault="002552B9" w:rsidP="00FD1D0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F256AD">
              <w:rPr>
                <w:b/>
                <w:bCs/>
                <w:sz w:val="20"/>
                <w:szCs w:val="20"/>
                <w:lang w:val="ru-RU" w:eastAsia="ru-RU"/>
              </w:rPr>
              <w:t>Чистое движение денежных средств от инвестиционной и финансовой деятельности</w:t>
            </w:r>
            <w:r w:rsidRPr="00F256AD">
              <w:rPr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sz w:val="20"/>
                <w:szCs w:val="20"/>
                <w:lang w:val="ru-RU" w:eastAsia="ru-RU"/>
              </w:rPr>
              <w:t>(</w:t>
            </w:r>
            <w:r w:rsidRPr="00F256AD">
              <w:rPr>
                <w:b/>
                <w:bCs/>
                <w:sz w:val="18"/>
                <w:szCs w:val="18"/>
                <w:lang w:val="ru-RU" w:eastAsia="ru-RU"/>
              </w:rPr>
              <w:t>стр.200+стр.210-стр.220</w:t>
            </w:r>
            <w:r w:rsidRPr="00F256AD">
              <w:rPr>
                <w:b/>
                <w:bCs/>
                <w:sz w:val="18"/>
                <w:szCs w:val="18"/>
                <w:u w:val="single"/>
                <w:lang w:val="ru-RU" w:eastAsia="ru-RU"/>
              </w:rPr>
              <w:t>+</w:t>
            </w:r>
            <w:r w:rsidRPr="00F256AD">
              <w:rPr>
                <w:b/>
                <w:bCs/>
                <w:sz w:val="18"/>
                <w:szCs w:val="18"/>
                <w:lang w:val="ru-RU" w:eastAsia="ru-RU"/>
              </w:rPr>
              <w:t>стр.230</w:t>
            </w:r>
            <w:r w:rsidRPr="00F256AD">
              <w:rPr>
                <w:b/>
                <w:bCs/>
                <w:sz w:val="18"/>
                <w:szCs w:val="18"/>
                <w:u w:val="single"/>
                <w:lang w:val="ru-RU" w:eastAsia="ru-RU"/>
              </w:rPr>
              <w:t>+</w:t>
            </w:r>
            <w:r w:rsidRPr="00F256AD">
              <w:rPr>
                <w:b/>
                <w:bCs/>
                <w:sz w:val="18"/>
                <w:szCs w:val="18"/>
                <w:lang w:val="ru-RU" w:eastAsia="ru-RU"/>
              </w:rPr>
              <w:t>стр.240)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2B9" w:rsidRPr="00F253C4" w:rsidRDefault="002552B9" w:rsidP="00FD1D0A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25</w:t>
            </w:r>
            <w:r w:rsidRPr="00F253C4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2B9" w:rsidRPr="00F253C4" w:rsidRDefault="002552B9" w:rsidP="00FD1D0A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bookmarkStart w:id="6" w:name="RANGE!C36"/>
            <w:r w:rsidRPr="00F253C4">
              <w:rPr>
                <w:b/>
                <w:bCs/>
                <w:sz w:val="18"/>
                <w:szCs w:val="18"/>
                <w:lang w:eastAsia="ru-RU"/>
              </w:rPr>
              <w:t xml:space="preserve"> </w:t>
            </w:r>
            <w:bookmarkEnd w:id="6"/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2B9" w:rsidRPr="00F253C4" w:rsidRDefault="002552B9" w:rsidP="00FD1D0A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bookmarkStart w:id="7" w:name="RANGE!D36"/>
            <w:r w:rsidRPr="00F253C4">
              <w:rPr>
                <w:b/>
                <w:bCs/>
                <w:sz w:val="18"/>
                <w:szCs w:val="18"/>
                <w:lang w:eastAsia="ru-RU"/>
              </w:rPr>
              <w:t xml:space="preserve"> </w:t>
            </w:r>
            <w:bookmarkEnd w:id="7"/>
          </w:p>
        </w:tc>
      </w:tr>
      <w:tr w:rsidR="002552B9" w:rsidRPr="00F253C4" w:rsidTr="00FD1D0A">
        <w:trPr>
          <w:trHeight w:val="33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2B9" w:rsidRPr="008B33F2" w:rsidRDefault="002552B9" w:rsidP="00FD1D0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B33F2">
              <w:rPr>
                <w:b/>
                <w:bCs/>
                <w:sz w:val="20"/>
                <w:szCs w:val="20"/>
                <w:lang w:val="ru-RU" w:eastAsia="ru-RU"/>
              </w:rPr>
              <w:t>Всего чистое движение денежных средств</w:t>
            </w:r>
            <w:r w:rsidRPr="008B33F2">
              <w:rPr>
                <w:sz w:val="20"/>
                <w:szCs w:val="20"/>
                <w:lang w:val="ru-RU" w:eastAsia="ru-RU"/>
              </w:rPr>
              <w:t xml:space="preserve"> </w:t>
            </w:r>
            <w:r w:rsidRPr="008B33F2">
              <w:rPr>
                <w:b/>
                <w:bCs/>
                <w:sz w:val="18"/>
                <w:szCs w:val="18"/>
                <w:lang w:val="ru-RU" w:eastAsia="ru-RU"/>
              </w:rPr>
              <w:t>(</w:t>
            </w:r>
            <w:r w:rsidRPr="008B33F2">
              <w:rPr>
                <w:b/>
                <w:bCs/>
                <w:sz w:val="18"/>
                <w:szCs w:val="18"/>
                <w:u w:val="single"/>
                <w:lang w:val="ru-RU" w:eastAsia="ru-RU"/>
              </w:rPr>
              <w:t>+</w:t>
            </w:r>
            <w:r w:rsidRPr="008B33F2">
              <w:rPr>
                <w:b/>
                <w:bCs/>
                <w:sz w:val="18"/>
                <w:szCs w:val="18"/>
                <w:lang w:val="ru-RU" w:eastAsia="ru-RU"/>
              </w:rPr>
              <w:t>стр.190</w:t>
            </w:r>
            <w:r w:rsidRPr="008B33F2">
              <w:rPr>
                <w:b/>
                <w:bCs/>
                <w:sz w:val="18"/>
                <w:szCs w:val="18"/>
                <w:u w:val="single"/>
                <w:lang w:val="ru-RU" w:eastAsia="ru-RU"/>
              </w:rPr>
              <w:t>+</w:t>
            </w:r>
            <w:r w:rsidRPr="008B33F2">
              <w:rPr>
                <w:b/>
                <w:bCs/>
                <w:sz w:val="18"/>
                <w:szCs w:val="18"/>
                <w:lang w:val="ru-RU" w:eastAsia="ru-RU"/>
              </w:rPr>
              <w:t>стр.250)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2B9" w:rsidRPr="00F253C4" w:rsidRDefault="002552B9" w:rsidP="00FD1D0A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253C4">
              <w:rPr>
                <w:b/>
                <w:bCs/>
                <w:sz w:val="18"/>
                <w:szCs w:val="18"/>
                <w:lang w:eastAsia="ru-RU"/>
              </w:rPr>
              <w:t>2</w:t>
            </w:r>
            <w:r>
              <w:rPr>
                <w:b/>
                <w:bCs/>
                <w:sz w:val="18"/>
                <w:szCs w:val="18"/>
                <w:lang w:eastAsia="ru-RU"/>
              </w:rPr>
              <w:t>6</w:t>
            </w:r>
            <w:r w:rsidRPr="00F253C4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2B9" w:rsidRPr="00F253C4" w:rsidRDefault="002552B9" w:rsidP="00FD1D0A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bookmarkStart w:id="8" w:name="RANGE!C37"/>
            <w:r w:rsidRPr="00F253C4">
              <w:rPr>
                <w:b/>
                <w:bCs/>
                <w:sz w:val="18"/>
                <w:szCs w:val="18"/>
                <w:lang w:eastAsia="ru-RU"/>
              </w:rPr>
              <w:t xml:space="preserve"> </w:t>
            </w:r>
            <w:bookmarkEnd w:id="8"/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2B9" w:rsidRPr="00F253C4" w:rsidRDefault="002552B9" w:rsidP="00FD1D0A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bookmarkStart w:id="9" w:name="RANGE!D37"/>
            <w:r w:rsidRPr="00F253C4">
              <w:rPr>
                <w:b/>
                <w:bCs/>
                <w:sz w:val="18"/>
                <w:szCs w:val="18"/>
                <w:lang w:eastAsia="ru-RU"/>
              </w:rPr>
              <w:t xml:space="preserve"> </w:t>
            </w:r>
            <w:bookmarkEnd w:id="9"/>
          </w:p>
        </w:tc>
      </w:tr>
      <w:tr w:rsidR="002552B9" w:rsidRPr="00F253C4" w:rsidTr="00FD1D0A">
        <w:trPr>
          <w:trHeight w:val="315"/>
        </w:trPr>
        <w:tc>
          <w:tcPr>
            <w:tcW w:w="62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2B9" w:rsidRPr="008B33F2" w:rsidRDefault="002552B9" w:rsidP="00FD1D0A">
            <w:pPr>
              <w:rPr>
                <w:sz w:val="18"/>
                <w:szCs w:val="18"/>
                <w:lang w:val="ru-RU" w:eastAsia="ru-RU"/>
              </w:rPr>
            </w:pPr>
            <w:proofErr w:type="gramStart"/>
            <w:r>
              <w:rPr>
                <w:sz w:val="20"/>
                <w:szCs w:val="20"/>
                <w:lang w:val="ru-RU" w:eastAsia="ru-RU"/>
              </w:rPr>
              <w:t>Положительные</w:t>
            </w:r>
            <w:proofErr w:type="gramEnd"/>
            <w:r>
              <w:rPr>
                <w:sz w:val="20"/>
                <w:szCs w:val="20"/>
                <w:lang w:val="ru-RU" w:eastAsia="ru-RU"/>
              </w:rPr>
              <w:t xml:space="preserve"> (отрицательные) к</w:t>
            </w:r>
            <w:r w:rsidRPr="008B33F2">
              <w:rPr>
                <w:sz w:val="20"/>
                <w:szCs w:val="20"/>
                <w:lang w:val="ru-RU" w:eastAsia="ru-RU"/>
              </w:rPr>
              <w:t>урсовые валютные и суммовые разницы</w:t>
            </w:r>
            <w:r w:rsidRPr="008B33F2">
              <w:rPr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2B9" w:rsidRPr="00F253C4" w:rsidRDefault="002552B9" w:rsidP="00FD1D0A">
            <w:pPr>
              <w:jc w:val="center"/>
              <w:rPr>
                <w:sz w:val="18"/>
                <w:szCs w:val="18"/>
                <w:lang w:eastAsia="ru-RU"/>
              </w:rPr>
            </w:pPr>
            <w:r w:rsidRPr="00F253C4">
              <w:rPr>
                <w:sz w:val="18"/>
                <w:szCs w:val="18"/>
                <w:lang w:eastAsia="ru-RU"/>
              </w:rPr>
              <w:t>2</w:t>
            </w:r>
            <w:r>
              <w:rPr>
                <w:sz w:val="18"/>
                <w:szCs w:val="18"/>
                <w:lang w:eastAsia="ru-RU"/>
              </w:rPr>
              <w:t>7</w:t>
            </w:r>
            <w:r w:rsidRPr="00F253C4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2B9" w:rsidRPr="00F253C4" w:rsidRDefault="002552B9" w:rsidP="00FD1D0A">
            <w:pPr>
              <w:jc w:val="center"/>
              <w:rPr>
                <w:sz w:val="18"/>
                <w:szCs w:val="18"/>
                <w:lang w:eastAsia="ru-RU"/>
              </w:rPr>
            </w:pPr>
            <w:bookmarkStart w:id="10" w:name="RANGE!C38"/>
            <w:r w:rsidRPr="00F253C4">
              <w:rPr>
                <w:sz w:val="18"/>
                <w:szCs w:val="18"/>
                <w:lang w:eastAsia="ru-RU"/>
              </w:rPr>
              <w:t> </w:t>
            </w:r>
            <w:bookmarkEnd w:id="10"/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2B9" w:rsidRPr="00F253C4" w:rsidRDefault="002552B9" w:rsidP="00FD1D0A">
            <w:pPr>
              <w:jc w:val="center"/>
              <w:rPr>
                <w:sz w:val="18"/>
                <w:szCs w:val="18"/>
                <w:lang w:eastAsia="ru-RU"/>
              </w:rPr>
            </w:pPr>
            <w:bookmarkStart w:id="11" w:name="RANGE!D38"/>
            <w:r w:rsidRPr="00F253C4">
              <w:rPr>
                <w:sz w:val="18"/>
                <w:szCs w:val="18"/>
                <w:lang w:eastAsia="ru-RU"/>
              </w:rPr>
              <w:t> </w:t>
            </w:r>
            <w:bookmarkEnd w:id="11"/>
          </w:p>
        </w:tc>
      </w:tr>
      <w:tr w:rsidR="002552B9" w:rsidRPr="00F253C4" w:rsidTr="00FD1D0A">
        <w:trPr>
          <w:trHeight w:val="330"/>
        </w:trPr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2B9" w:rsidRPr="008B33F2" w:rsidRDefault="002552B9" w:rsidP="00FD1D0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B33F2">
              <w:rPr>
                <w:b/>
                <w:bCs/>
                <w:sz w:val="20"/>
                <w:szCs w:val="20"/>
                <w:lang w:val="ru-RU" w:eastAsia="ru-RU"/>
              </w:rPr>
              <w:t>Остаток денежных средств на начало отчетного периода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2B9" w:rsidRPr="00F253C4" w:rsidRDefault="002552B9" w:rsidP="00FD1D0A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5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2B9" w:rsidRPr="00F253C4" w:rsidRDefault="002552B9" w:rsidP="00FD1D0A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bookmarkStart w:id="12" w:name="RANGE!C39"/>
            <w:r w:rsidRPr="00F253C4">
              <w:rPr>
                <w:b/>
                <w:bCs/>
                <w:sz w:val="18"/>
                <w:szCs w:val="18"/>
                <w:lang w:eastAsia="ru-RU"/>
              </w:rPr>
              <w:t> </w:t>
            </w:r>
            <w:bookmarkEnd w:id="12"/>
          </w:p>
        </w:tc>
        <w:tc>
          <w:tcPr>
            <w:tcW w:w="9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2B9" w:rsidRPr="00F253C4" w:rsidRDefault="002552B9" w:rsidP="00FD1D0A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bookmarkStart w:id="13" w:name="RANGE!D39"/>
            <w:r w:rsidRPr="00F253C4">
              <w:rPr>
                <w:b/>
                <w:bCs/>
                <w:sz w:val="18"/>
                <w:szCs w:val="18"/>
                <w:lang w:eastAsia="ru-RU"/>
              </w:rPr>
              <w:t> </w:t>
            </w:r>
            <w:bookmarkEnd w:id="13"/>
          </w:p>
        </w:tc>
      </w:tr>
      <w:tr w:rsidR="002552B9" w:rsidRPr="00A07686" w:rsidTr="00FD1D0A">
        <w:trPr>
          <w:trHeight w:val="291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2B9" w:rsidRPr="008B33F2" w:rsidRDefault="002552B9" w:rsidP="00FD1D0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B33F2">
              <w:rPr>
                <w:b/>
                <w:bCs/>
                <w:sz w:val="20"/>
                <w:szCs w:val="20"/>
                <w:lang w:val="ru-RU" w:eastAsia="ru-RU"/>
              </w:rPr>
              <w:t>Остаток денежных средств на конец отчетного периода</w:t>
            </w:r>
            <w:r w:rsidRPr="008B33F2">
              <w:rPr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sz w:val="20"/>
                <w:szCs w:val="20"/>
                <w:lang w:val="ru-RU" w:eastAsia="ru-RU"/>
              </w:rPr>
              <w:t xml:space="preserve"> </w:t>
            </w:r>
            <w:r w:rsidRPr="008B33F2">
              <w:rPr>
                <w:b/>
                <w:bCs/>
                <w:sz w:val="18"/>
                <w:szCs w:val="18"/>
                <w:lang w:val="ru-RU" w:eastAsia="ru-RU"/>
              </w:rPr>
              <w:t>(</w:t>
            </w:r>
            <w:r w:rsidRPr="008B33F2">
              <w:rPr>
                <w:b/>
                <w:bCs/>
                <w:sz w:val="18"/>
                <w:szCs w:val="18"/>
                <w:u w:val="single"/>
                <w:lang w:val="ru-RU" w:eastAsia="ru-RU"/>
              </w:rPr>
              <w:t>+</w:t>
            </w:r>
            <w:r w:rsidRPr="008B33F2">
              <w:rPr>
                <w:b/>
                <w:bCs/>
                <w:sz w:val="18"/>
                <w:szCs w:val="18"/>
                <w:lang w:val="ru-RU" w:eastAsia="ru-RU"/>
              </w:rPr>
              <w:t>стр.260</w:t>
            </w:r>
            <w:r w:rsidRPr="008B33F2">
              <w:rPr>
                <w:b/>
                <w:bCs/>
                <w:sz w:val="18"/>
                <w:szCs w:val="18"/>
                <w:u w:val="single"/>
                <w:lang w:val="ru-RU" w:eastAsia="ru-RU"/>
              </w:rPr>
              <w:t>+</w:t>
            </w:r>
            <w:r w:rsidRPr="008B33F2">
              <w:rPr>
                <w:b/>
                <w:bCs/>
                <w:sz w:val="18"/>
                <w:szCs w:val="18"/>
                <w:lang w:val="ru-RU" w:eastAsia="ru-RU"/>
              </w:rPr>
              <w:t>стр.270+стр.280)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2B9" w:rsidRPr="00F253C4" w:rsidRDefault="002552B9" w:rsidP="00FD1D0A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2B9" w:rsidRPr="00F253C4" w:rsidRDefault="002552B9" w:rsidP="00FD1D0A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bookmarkStart w:id="14" w:name="RANGE!C40"/>
            <w:r w:rsidRPr="00F253C4">
              <w:rPr>
                <w:b/>
                <w:bCs/>
                <w:sz w:val="18"/>
                <w:szCs w:val="18"/>
                <w:lang w:eastAsia="ru-RU"/>
              </w:rPr>
              <w:t xml:space="preserve"> </w:t>
            </w:r>
            <w:bookmarkEnd w:id="14"/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2B9" w:rsidRPr="00A07686" w:rsidRDefault="002552B9" w:rsidP="00FD1D0A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bookmarkStart w:id="15" w:name="RANGE!D40"/>
            <w:r w:rsidRPr="00A07686">
              <w:rPr>
                <w:b/>
                <w:bCs/>
                <w:sz w:val="18"/>
                <w:szCs w:val="18"/>
                <w:lang w:eastAsia="ru-RU"/>
              </w:rPr>
              <w:t xml:space="preserve"> </w:t>
            </w:r>
            <w:bookmarkEnd w:id="15"/>
          </w:p>
        </w:tc>
      </w:tr>
    </w:tbl>
    <w:p w:rsidR="002552B9" w:rsidRDefault="002552B9" w:rsidP="002552B9">
      <w:pPr>
        <w:jc w:val="center"/>
        <w:rPr>
          <w:b/>
          <w:sz w:val="28"/>
          <w:szCs w:val="28"/>
          <w:lang w:val="ro-MO"/>
        </w:rPr>
      </w:pPr>
    </w:p>
    <w:p w:rsidR="002552B9" w:rsidRDefault="002552B9" w:rsidP="002552B9">
      <w:pPr>
        <w:jc w:val="center"/>
        <w:rPr>
          <w:b/>
          <w:sz w:val="28"/>
          <w:szCs w:val="28"/>
          <w:lang w:val="ru-RU"/>
        </w:rPr>
      </w:pPr>
    </w:p>
    <w:p w:rsidR="002552B9" w:rsidRPr="00C47FC6" w:rsidRDefault="002552B9" w:rsidP="002552B9">
      <w:pPr>
        <w:jc w:val="center"/>
        <w:rPr>
          <w:b/>
          <w:sz w:val="28"/>
          <w:szCs w:val="28"/>
          <w:lang w:val="ru-RU"/>
        </w:rPr>
      </w:pPr>
      <w:r w:rsidRPr="00C47FC6">
        <w:rPr>
          <w:b/>
          <w:sz w:val="28"/>
          <w:szCs w:val="28"/>
          <w:lang w:val="ru-RU"/>
        </w:rPr>
        <w:t>Структура и порядок составления отчета</w:t>
      </w:r>
    </w:p>
    <w:p w:rsidR="002552B9" w:rsidRDefault="002552B9" w:rsidP="002552B9">
      <w:pPr>
        <w:jc w:val="center"/>
        <w:rPr>
          <w:b/>
          <w:sz w:val="28"/>
          <w:szCs w:val="28"/>
          <w:lang w:val="ru-RU"/>
        </w:rPr>
      </w:pPr>
      <w:r w:rsidRPr="00C47FC6">
        <w:rPr>
          <w:b/>
          <w:sz w:val="28"/>
          <w:szCs w:val="28"/>
          <w:lang w:val="ru-RU"/>
        </w:rPr>
        <w:t xml:space="preserve">о движении денежных средств </w:t>
      </w:r>
    </w:p>
    <w:p w:rsidR="002552B9" w:rsidRPr="00C47FC6" w:rsidRDefault="002552B9" w:rsidP="002552B9">
      <w:pPr>
        <w:pStyle w:val="ListParagraph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C47FC6">
        <w:rPr>
          <w:rFonts w:ascii="Times New Roman" w:hAnsi="Times New Roman"/>
          <w:sz w:val="28"/>
          <w:szCs w:val="28"/>
        </w:rPr>
        <w:t>Отчет о движении денежных средств составляется</w:t>
      </w:r>
      <w:r w:rsidRPr="00C47FC6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C47FC6">
        <w:rPr>
          <w:rFonts w:ascii="Times New Roman" w:hAnsi="Times New Roman"/>
          <w:sz w:val="28"/>
          <w:szCs w:val="28"/>
        </w:rPr>
        <w:t>за отчетный период на основе кассового метода учета нарастающим итогом с начала отчетного периода, согласно которому поступления и выплаты денежных средств в этом периоде определяются на основании данных счетов учета денежных средств.</w:t>
      </w:r>
    </w:p>
    <w:p w:rsidR="002552B9" w:rsidRPr="00C47FC6" w:rsidRDefault="002552B9" w:rsidP="002552B9">
      <w:pPr>
        <w:pStyle w:val="ListParagraph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C47FC6">
        <w:rPr>
          <w:rFonts w:ascii="Times New Roman" w:hAnsi="Times New Roman"/>
          <w:sz w:val="28"/>
          <w:szCs w:val="28"/>
          <w:lang w:val="ro-RO"/>
        </w:rPr>
        <w:t>Отчет о движении денежных средств отражает поступления и выплаты денежных средств отдельно от операционной, инвестиционной и финансовой деятельности, с отдельным представлением курсовых валютных и суммовых разниц.</w:t>
      </w:r>
    </w:p>
    <w:p w:rsidR="002552B9" w:rsidRPr="00C509B0" w:rsidRDefault="002552B9" w:rsidP="002552B9">
      <w:pPr>
        <w:pStyle w:val="ListParagraph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C47FC6">
        <w:rPr>
          <w:rFonts w:ascii="Times New Roman" w:hAnsi="Times New Roman"/>
          <w:sz w:val="28"/>
          <w:szCs w:val="28"/>
        </w:rPr>
        <w:t xml:space="preserve">В </w:t>
      </w:r>
      <w:r w:rsidRPr="00C509B0">
        <w:rPr>
          <w:rFonts w:ascii="Times New Roman" w:hAnsi="Times New Roman"/>
          <w:sz w:val="28"/>
          <w:szCs w:val="28"/>
        </w:rPr>
        <w:t>отчете о движении денежных средств не отражаются:</w:t>
      </w:r>
    </w:p>
    <w:p w:rsidR="002552B9" w:rsidRPr="00C509B0" w:rsidRDefault="002552B9" w:rsidP="002552B9">
      <w:pPr>
        <w:pStyle w:val="NormalWeb"/>
        <w:ind w:firstLine="0"/>
        <w:rPr>
          <w:sz w:val="28"/>
          <w:szCs w:val="28"/>
        </w:rPr>
      </w:pPr>
      <w:r w:rsidRPr="00C509B0">
        <w:rPr>
          <w:color w:val="000000"/>
          <w:sz w:val="28"/>
          <w:szCs w:val="28"/>
          <w:lang w:val="ro-RO"/>
        </w:rPr>
        <w:t xml:space="preserve">- </w:t>
      </w:r>
      <w:r w:rsidRPr="00CC369D">
        <w:rPr>
          <w:i/>
          <w:sz w:val="28"/>
          <w:szCs w:val="28"/>
          <w:lang w:val="ro-RO"/>
        </w:rPr>
        <w:t>внутреннее движение денежных средств</w:t>
      </w:r>
      <w:r w:rsidRPr="00C509B0">
        <w:rPr>
          <w:sz w:val="28"/>
          <w:szCs w:val="28"/>
          <w:lang w:val="ro-RO"/>
        </w:rPr>
        <w:t xml:space="preserve"> (например, снятие денежных средств с текущих счетов, пополнение банковских карточек </w:t>
      </w:r>
      <w:proofErr w:type="spellStart"/>
      <w:r w:rsidRPr="00C509B0">
        <w:rPr>
          <w:sz w:val="28"/>
          <w:szCs w:val="28"/>
        </w:rPr>
        <w:t>микрофинансовой</w:t>
      </w:r>
      <w:proofErr w:type="spellEnd"/>
      <w:r w:rsidRPr="00C509B0">
        <w:rPr>
          <w:sz w:val="28"/>
          <w:szCs w:val="28"/>
        </w:rPr>
        <w:t xml:space="preserve"> организации</w:t>
      </w:r>
      <w:r w:rsidRPr="00C509B0">
        <w:rPr>
          <w:sz w:val="28"/>
          <w:szCs w:val="28"/>
          <w:lang w:val="ro-RO"/>
        </w:rPr>
        <w:t>, перевод денежных средств с одного текущего счета на другой, приобретение/продажа иностранной валюты);</w:t>
      </w:r>
    </w:p>
    <w:p w:rsidR="002552B9" w:rsidRPr="00C509B0" w:rsidRDefault="002552B9" w:rsidP="002552B9">
      <w:pPr>
        <w:pStyle w:val="NormalWeb"/>
        <w:ind w:firstLine="0"/>
        <w:rPr>
          <w:sz w:val="28"/>
          <w:szCs w:val="28"/>
        </w:rPr>
      </w:pPr>
      <w:r w:rsidRPr="00C509B0">
        <w:rPr>
          <w:color w:val="000000"/>
          <w:sz w:val="28"/>
          <w:szCs w:val="28"/>
          <w:lang w:val="ro-RO"/>
        </w:rPr>
        <w:t xml:space="preserve">- </w:t>
      </w:r>
      <w:r w:rsidRPr="00CC369D">
        <w:rPr>
          <w:i/>
          <w:sz w:val="28"/>
          <w:szCs w:val="28"/>
        </w:rPr>
        <w:t>сделки на бартерной основе</w:t>
      </w:r>
      <w:r w:rsidRPr="00C509B0">
        <w:rPr>
          <w:sz w:val="28"/>
          <w:szCs w:val="28"/>
        </w:rPr>
        <w:t xml:space="preserve"> (обмен активами/услугами);</w:t>
      </w:r>
    </w:p>
    <w:p w:rsidR="002552B9" w:rsidRPr="00CC369D" w:rsidRDefault="002552B9" w:rsidP="002552B9">
      <w:pPr>
        <w:pStyle w:val="NormalWeb"/>
        <w:ind w:firstLine="0"/>
        <w:rPr>
          <w:i/>
          <w:sz w:val="28"/>
          <w:szCs w:val="28"/>
        </w:rPr>
      </w:pPr>
      <w:r w:rsidRPr="00C509B0">
        <w:rPr>
          <w:color w:val="000000"/>
          <w:sz w:val="28"/>
          <w:szCs w:val="28"/>
          <w:lang w:val="ro-RO"/>
        </w:rPr>
        <w:t>-</w:t>
      </w:r>
      <w:r w:rsidRPr="00C509B0">
        <w:rPr>
          <w:color w:val="000000"/>
          <w:sz w:val="28"/>
          <w:szCs w:val="28"/>
        </w:rPr>
        <w:t xml:space="preserve"> </w:t>
      </w:r>
      <w:r w:rsidRPr="00CC369D">
        <w:rPr>
          <w:i/>
          <w:sz w:val="28"/>
          <w:szCs w:val="28"/>
        </w:rPr>
        <w:t xml:space="preserve">конвертация обязательств в элементы незарегистрированного/уставного капитала. </w:t>
      </w:r>
    </w:p>
    <w:p w:rsidR="002552B9" w:rsidRPr="00C509B0" w:rsidRDefault="002552B9" w:rsidP="002552B9">
      <w:pPr>
        <w:pStyle w:val="ListParagraph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C509B0">
        <w:rPr>
          <w:rFonts w:ascii="Times New Roman" w:hAnsi="Times New Roman"/>
          <w:sz w:val="28"/>
          <w:szCs w:val="28"/>
        </w:rPr>
        <w:t>Отчет о движении денежных сре</w:t>
      </w:r>
      <w:proofErr w:type="gramStart"/>
      <w:r w:rsidRPr="00C509B0">
        <w:rPr>
          <w:rFonts w:ascii="Times New Roman" w:hAnsi="Times New Roman"/>
          <w:sz w:val="28"/>
          <w:szCs w:val="28"/>
        </w:rPr>
        <w:t>дств вкл</w:t>
      </w:r>
      <w:proofErr w:type="gramEnd"/>
      <w:r w:rsidRPr="00C509B0">
        <w:rPr>
          <w:rFonts w:ascii="Times New Roman" w:hAnsi="Times New Roman"/>
          <w:sz w:val="28"/>
          <w:szCs w:val="28"/>
        </w:rPr>
        <w:t>ючает следующую информацию:</w:t>
      </w:r>
    </w:p>
    <w:p w:rsidR="002552B9" w:rsidRPr="00C509B0" w:rsidRDefault="002552B9" w:rsidP="002552B9">
      <w:pPr>
        <w:jc w:val="both"/>
        <w:rPr>
          <w:sz w:val="28"/>
          <w:szCs w:val="28"/>
          <w:lang w:val="ru-RU" w:eastAsia="ru-RU"/>
        </w:rPr>
      </w:pPr>
      <w:r w:rsidRPr="00E1623B">
        <w:rPr>
          <w:b/>
          <w:bCs/>
          <w:sz w:val="28"/>
          <w:szCs w:val="28"/>
          <w:lang w:val="ru-RU" w:eastAsia="ru-RU"/>
        </w:rPr>
        <w:t>1)</w:t>
      </w:r>
      <w:r w:rsidRPr="00C509B0">
        <w:rPr>
          <w:b/>
          <w:bCs/>
          <w:sz w:val="28"/>
          <w:szCs w:val="28"/>
          <w:lang w:val="ru-RU" w:eastAsia="ru-RU"/>
        </w:rPr>
        <w:t>Движение денежных средств от операционной деятельности</w:t>
      </w:r>
      <w:r w:rsidRPr="00C509B0">
        <w:rPr>
          <w:sz w:val="28"/>
          <w:szCs w:val="28"/>
          <w:lang w:val="ru-RU" w:eastAsia="ru-RU"/>
        </w:rPr>
        <w:t xml:space="preserve"> – движение денежных средств, обусловленное деятельностью </w:t>
      </w:r>
      <w:proofErr w:type="spellStart"/>
      <w:r w:rsidRPr="00C509B0">
        <w:rPr>
          <w:sz w:val="28"/>
          <w:szCs w:val="28"/>
          <w:lang w:val="ru-RU" w:eastAsia="ru-RU"/>
        </w:rPr>
        <w:t>микрофинансовой</w:t>
      </w:r>
      <w:proofErr w:type="spellEnd"/>
      <w:r w:rsidRPr="00C509B0">
        <w:rPr>
          <w:sz w:val="28"/>
          <w:szCs w:val="28"/>
          <w:lang w:val="ru-RU" w:eastAsia="ru-RU"/>
        </w:rPr>
        <w:t xml:space="preserve"> организации по привлечению </w:t>
      </w:r>
      <w:r w:rsidRPr="00635521">
        <w:rPr>
          <w:sz w:val="28"/>
          <w:szCs w:val="28"/>
          <w:lang w:val="ru-RU" w:eastAsia="ru-RU"/>
        </w:rPr>
        <w:t>сре</w:t>
      </w:r>
      <w:proofErr w:type="gramStart"/>
      <w:r w:rsidRPr="00635521">
        <w:rPr>
          <w:sz w:val="28"/>
          <w:szCs w:val="28"/>
          <w:lang w:val="ru-RU" w:eastAsia="ru-RU"/>
        </w:rPr>
        <w:t>дств</w:t>
      </w:r>
      <w:r w:rsidRPr="00C509B0">
        <w:rPr>
          <w:sz w:val="28"/>
          <w:szCs w:val="28"/>
          <w:lang w:val="ru-RU" w:eastAsia="ru-RU"/>
        </w:rPr>
        <w:t xml:space="preserve"> в в</w:t>
      </w:r>
      <w:proofErr w:type="gramEnd"/>
      <w:r w:rsidRPr="00C509B0">
        <w:rPr>
          <w:sz w:val="28"/>
          <w:szCs w:val="28"/>
          <w:lang w:val="ru-RU" w:eastAsia="ru-RU"/>
        </w:rPr>
        <w:t>иде полученных кредитов и займов, а также предоставленным займам и процентам по ним, которое включает:</w:t>
      </w:r>
    </w:p>
    <w:p w:rsidR="002552B9" w:rsidRPr="00CC369D" w:rsidRDefault="002552B9" w:rsidP="002552B9">
      <w:pPr>
        <w:jc w:val="both"/>
        <w:rPr>
          <w:b/>
          <w:bCs/>
          <w:iCs/>
          <w:sz w:val="28"/>
          <w:szCs w:val="28"/>
          <w:lang w:val="ro-RO"/>
        </w:rPr>
      </w:pPr>
      <w:r w:rsidRPr="00CC369D">
        <w:rPr>
          <w:b/>
          <w:bCs/>
          <w:iCs/>
          <w:sz w:val="28"/>
          <w:szCs w:val="28"/>
          <w:lang w:val="ru-RU" w:eastAsia="ru-RU"/>
        </w:rPr>
        <w:t>а</w:t>
      </w:r>
      <w:proofErr w:type="gramStart"/>
      <w:r w:rsidRPr="00CC369D">
        <w:rPr>
          <w:b/>
          <w:bCs/>
          <w:iCs/>
          <w:sz w:val="28"/>
          <w:szCs w:val="28"/>
          <w:lang w:val="ru-RU" w:eastAsia="ru-RU"/>
        </w:rPr>
        <w:t>)Д</w:t>
      </w:r>
      <w:proofErr w:type="gramEnd"/>
      <w:r w:rsidRPr="00CC369D">
        <w:rPr>
          <w:b/>
          <w:bCs/>
          <w:iCs/>
          <w:sz w:val="28"/>
          <w:szCs w:val="28"/>
          <w:lang w:val="ru-RU" w:eastAsia="ru-RU"/>
        </w:rPr>
        <w:t>вижение денежных средств</w:t>
      </w:r>
      <w:r w:rsidRPr="00CC369D">
        <w:rPr>
          <w:b/>
          <w:color w:val="000000"/>
          <w:sz w:val="28"/>
          <w:szCs w:val="28"/>
          <w:lang w:val="ro-RO"/>
        </w:rPr>
        <w:t xml:space="preserve"> </w:t>
      </w:r>
      <w:r w:rsidRPr="00CC369D">
        <w:rPr>
          <w:b/>
          <w:bCs/>
          <w:iCs/>
          <w:sz w:val="28"/>
          <w:szCs w:val="28"/>
          <w:lang w:val="ro-RO"/>
        </w:rPr>
        <w:t xml:space="preserve">– </w:t>
      </w:r>
      <w:r w:rsidRPr="00CC369D">
        <w:rPr>
          <w:b/>
          <w:bCs/>
          <w:iCs/>
          <w:sz w:val="28"/>
          <w:szCs w:val="28"/>
          <w:lang w:val="ru-RU"/>
        </w:rPr>
        <w:t>генератор главного источника дохода</w:t>
      </w:r>
      <w:r w:rsidRPr="00CC369D">
        <w:rPr>
          <w:b/>
          <w:bCs/>
          <w:iCs/>
          <w:sz w:val="28"/>
          <w:szCs w:val="28"/>
          <w:lang w:val="ro-RO"/>
        </w:rPr>
        <w:t>:</w:t>
      </w:r>
    </w:p>
    <w:p w:rsidR="002552B9" w:rsidRPr="00C509B0" w:rsidRDefault="002552B9" w:rsidP="002552B9">
      <w:pPr>
        <w:pStyle w:val="BodyTextIndent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Cs/>
          <w:iCs/>
          <w:sz w:val="28"/>
          <w:szCs w:val="28"/>
          <w:lang w:val="ro-RO"/>
        </w:rPr>
      </w:pPr>
      <w:r w:rsidRPr="00E65CDC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09B0">
        <w:rPr>
          <w:rFonts w:ascii="Times New Roman" w:hAnsi="Times New Roman"/>
          <w:sz w:val="28"/>
          <w:szCs w:val="28"/>
          <w:lang w:val="ro-RO"/>
        </w:rPr>
        <w:t xml:space="preserve">По строке 010 « Полученные проценты» отражаются денежные средства, </w:t>
      </w:r>
      <w:r w:rsidRPr="00C509B0">
        <w:rPr>
          <w:rFonts w:ascii="Times New Roman" w:hAnsi="Times New Roman"/>
          <w:sz w:val="28"/>
          <w:szCs w:val="28"/>
        </w:rPr>
        <w:t xml:space="preserve">фактически </w:t>
      </w:r>
      <w:r w:rsidRPr="00C509B0">
        <w:rPr>
          <w:rFonts w:ascii="Times New Roman" w:hAnsi="Times New Roman"/>
          <w:sz w:val="28"/>
          <w:szCs w:val="28"/>
          <w:lang w:val="ro-RO"/>
        </w:rPr>
        <w:t xml:space="preserve">полученные </w:t>
      </w:r>
      <w:r w:rsidRPr="00C509B0">
        <w:rPr>
          <w:rFonts w:ascii="Times New Roman" w:hAnsi="Times New Roman"/>
          <w:sz w:val="28"/>
          <w:szCs w:val="28"/>
        </w:rPr>
        <w:t>из причитающихся</w:t>
      </w:r>
      <w:r w:rsidRPr="00C509B0">
        <w:rPr>
          <w:rFonts w:ascii="Times New Roman" w:hAnsi="Times New Roman"/>
          <w:sz w:val="28"/>
          <w:szCs w:val="28"/>
          <w:lang w:val="ro-RO"/>
        </w:rPr>
        <w:t xml:space="preserve"> процентов по предоставленным займам</w:t>
      </w:r>
      <w:r w:rsidRPr="00C509B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509B0">
        <w:rPr>
          <w:rFonts w:ascii="Times New Roman" w:hAnsi="Times New Roman"/>
          <w:sz w:val="28"/>
          <w:szCs w:val="28"/>
        </w:rPr>
        <w:t>комисионным</w:t>
      </w:r>
      <w:proofErr w:type="spellEnd"/>
      <w:r w:rsidRPr="00C509B0">
        <w:rPr>
          <w:rFonts w:ascii="Times New Roman" w:hAnsi="Times New Roman"/>
          <w:sz w:val="28"/>
          <w:szCs w:val="28"/>
        </w:rPr>
        <w:t xml:space="preserve"> по</w:t>
      </w:r>
      <w:r w:rsidRPr="00C509B0">
        <w:rPr>
          <w:rFonts w:ascii="Times New Roman" w:hAnsi="Times New Roman"/>
          <w:sz w:val="28"/>
          <w:szCs w:val="28"/>
          <w:lang w:val="ro-RO"/>
        </w:rPr>
        <w:t xml:space="preserve"> предоставленным займам</w:t>
      </w:r>
      <w:r w:rsidRPr="00C509B0">
        <w:rPr>
          <w:rFonts w:ascii="Times New Roman" w:hAnsi="Times New Roman"/>
          <w:sz w:val="28"/>
          <w:szCs w:val="28"/>
        </w:rPr>
        <w:t xml:space="preserve">; </w:t>
      </w:r>
      <w:r w:rsidRPr="00C509B0">
        <w:rPr>
          <w:rFonts w:ascii="Times New Roman" w:hAnsi="Times New Roman"/>
          <w:sz w:val="28"/>
          <w:szCs w:val="28"/>
        </w:rPr>
        <w:lastRenderedPageBreak/>
        <w:t>проценты за просрочку и пеня по</w:t>
      </w:r>
      <w:r w:rsidRPr="00C509B0">
        <w:rPr>
          <w:rFonts w:ascii="Times New Roman" w:hAnsi="Times New Roman"/>
          <w:sz w:val="28"/>
          <w:szCs w:val="28"/>
          <w:lang w:val="ro-RO"/>
        </w:rPr>
        <w:t xml:space="preserve"> предоставленным </w:t>
      </w:r>
      <w:r w:rsidRPr="00C509B0">
        <w:rPr>
          <w:rFonts w:ascii="Times New Roman" w:hAnsi="Times New Roman"/>
          <w:sz w:val="28"/>
          <w:szCs w:val="28"/>
        </w:rPr>
        <w:t>и непогашенным в срок</w:t>
      </w:r>
      <w:r w:rsidRPr="00C509B0">
        <w:rPr>
          <w:rFonts w:ascii="Times New Roman" w:hAnsi="Times New Roman"/>
          <w:sz w:val="28"/>
          <w:szCs w:val="28"/>
          <w:lang w:val="ro-RO"/>
        </w:rPr>
        <w:t xml:space="preserve"> займам</w:t>
      </w:r>
      <w:r w:rsidRPr="00C509B0">
        <w:rPr>
          <w:rFonts w:ascii="Times New Roman" w:hAnsi="Times New Roman"/>
          <w:sz w:val="28"/>
          <w:szCs w:val="28"/>
        </w:rPr>
        <w:t xml:space="preserve">.  </w:t>
      </w:r>
    </w:p>
    <w:p w:rsidR="002552B9" w:rsidRPr="00FB0A4E" w:rsidRDefault="002552B9" w:rsidP="002552B9">
      <w:pPr>
        <w:pStyle w:val="ListParagraph"/>
        <w:tabs>
          <w:tab w:val="left" w:pos="284"/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iCs/>
          <w:sz w:val="28"/>
          <w:szCs w:val="28"/>
          <w:lang w:val="ro-RO"/>
        </w:rPr>
      </w:pPr>
      <w:r w:rsidRPr="00E65CDC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09B0">
        <w:rPr>
          <w:rFonts w:ascii="Times New Roman" w:hAnsi="Times New Roman"/>
          <w:sz w:val="28"/>
          <w:szCs w:val="28"/>
          <w:lang w:val="ro-RO"/>
        </w:rPr>
        <w:t xml:space="preserve">По строке 020 «Выплаченные </w:t>
      </w:r>
      <w:r w:rsidRPr="00E1233A">
        <w:rPr>
          <w:rFonts w:ascii="Times New Roman" w:hAnsi="Times New Roman"/>
          <w:sz w:val="28"/>
          <w:szCs w:val="28"/>
        </w:rPr>
        <w:t>п</w:t>
      </w:r>
      <w:r w:rsidRPr="00E1233A">
        <w:rPr>
          <w:rFonts w:ascii="Times New Roman" w:hAnsi="Times New Roman"/>
          <w:sz w:val="28"/>
          <w:szCs w:val="28"/>
          <w:lang w:val="ro-RO"/>
        </w:rPr>
        <w:t xml:space="preserve">роценты» указываются </w:t>
      </w:r>
      <w:r w:rsidRPr="00E1233A">
        <w:rPr>
          <w:rFonts w:ascii="Times New Roman" w:hAnsi="Times New Roman"/>
          <w:sz w:val="28"/>
          <w:szCs w:val="28"/>
        </w:rPr>
        <w:t xml:space="preserve">выплаты </w:t>
      </w:r>
      <w:r w:rsidRPr="00E1233A">
        <w:rPr>
          <w:rFonts w:ascii="Times New Roman" w:hAnsi="Times New Roman"/>
          <w:sz w:val="28"/>
          <w:szCs w:val="28"/>
          <w:lang w:val="ro-RO"/>
        </w:rPr>
        <w:t>процент</w:t>
      </w:r>
      <w:proofErr w:type="spellStart"/>
      <w:r w:rsidRPr="00E1233A">
        <w:rPr>
          <w:rFonts w:ascii="Times New Roman" w:hAnsi="Times New Roman"/>
          <w:sz w:val="28"/>
          <w:szCs w:val="28"/>
        </w:rPr>
        <w:t>ов</w:t>
      </w:r>
      <w:proofErr w:type="spellEnd"/>
      <w:r w:rsidRPr="00E1233A">
        <w:rPr>
          <w:rFonts w:ascii="Times New Roman" w:hAnsi="Times New Roman"/>
          <w:sz w:val="28"/>
          <w:szCs w:val="28"/>
          <w:lang w:val="ro-RO"/>
        </w:rPr>
        <w:t xml:space="preserve"> в </w:t>
      </w:r>
      <w:r w:rsidRPr="00FB0A4E">
        <w:rPr>
          <w:rFonts w:ascii="Times New Roman" w:hAnsi="Times New Roman"/>
          <w:sz w:val="28"/>
          <w:szCs w:val="28"/>
          <w:lang w:val="ro-RO"/>
        </w:rPr>
        <w:t xml:space="preserve">виде денежных средств </w:t>
      </w:r>
      <w:r w:rsidRPr="00FB0A4E">
        <w:rPr>
          <w:rFonts w:ascii="Times New Roman" w:hAnsi="Times New Roman"/>
          <w:sz w:val="28"/>
          <w:szCs w:val="28"/>
        </w:rPr>
        <w:t xml:space="preserve">кредиторам </w:t>
      </w:r>
      <w:r w:rsidRPr="00FB0A4E">
        <w:rPr>
          <w:rFonts w:ascii="Times New Roman" w:hAnsi="Times New Roman"/>
          <w:sz w:val="28"/>
          <w:szCs w:val="28"/>
          <w:lang w:val="ro-RO"/>
        </w:rPr>
        <w:t>по полученным кредитам и займам</w:t>
      </w:r>
      <w:r w:rsidRPr="00FB0A4E">
        <w:rPr>
          <w:rFonts w:ascii="Times New Roman" w:hAnsi="Times New Roman"/>
          <w:sz w:val="28"/>
          <w:szCs w:val="28"/>
        </w:rPr>
        <w:t xml:space="preserve">. </w:t>
      </w:r>
      <w:r w:rsidRPr="00FB0A4E">
        <w:rPr>
          <w:rFonts w:ascii="Times New Roman" w:hAnsi="Times New Roman"/>
          <w:color w:val="000000"/>
          <w:sz w:val="28"/>
          <w:szCs w:val="28"/>
          <w:lang w:val="ro-RO"/>
        </w:rPr>
        <w:t xml:space="preserve"> </w:t>
      </w:r>
    </w:p>
    <w:p w:rsidR="002552B9" w:rsidRDefault="002552B9" w:rsidP="002552B9">
      <w:pPr>
        <w:pStyle w:val="ListParagraph"/>
        <w:tabs>
          <w:tab w:val="left" w:pos="36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65CDC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0A4E">
        <w:rPr>
          <w:rFonts w:ascii="Times New Roman" w:hAnsi="Times New Roman"/>
          <w:sz w:val="28"/>
          <w:szCs w:val="28"/>
        </w:rPr>
        <w:t xml:space="preserve">По строке 030 «Поступления от возврата займов и погашения дебиторской задолженности, ранее списанных» отражаются полученные денежные средства от возврата займов и погашения дебиторской задолженности, которые ранее были списаны, начисленные проценты за просрочку и пеня по ранее списанным и отраженным на </w:t>
      </w:r>
      <w:proofErr w:type="spellStart"/>
      <w:r w:rsidRPr="00FB0A4E">
        <w:rPr>
          <w:rFonts w:ascii="Times New Roman" w:hAnsi="Times New Roman"/>
          <w:sz w:val="28"/>
          <w:szCs w:val="28"/>
        </w:rPr>
        <w:t>забалансовых</w:t>
      </w:r>
      <w:proofErr w:type="spellEnd"/>
      <w:r w:rsidRPr="00FB0A4E">
        <w:rPr>
          <w:rFonts w:ascii="Times New Roman" w:hAnsi="Times New Roman"/>
          <w:sz w:val="28"/>
          <w:szCs w:val="28"/>
        </w:rPr>
        <w:t xml:space="preserve"> счетах займам. </w:t>
      </w:r>
    </w:p>
    <w:p w:rsidR="002552B9" w:rsidRPr="00CC369D" w:rsidRDefault="002552B9" w:rsidP="002552B9">
      <w:pPr>
        <w:pStyle w:val="ListParagraph"/>
        <w:tabs>
          <w:tab w:val="left" w:pos="36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65CDC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0A4E">
        <w:rPr>
          <w:rFonts w:ascii="Times New Roman" w:hAnsi="Times New Roman"/>
          <w:sz w:val="28"/>
          <w:szCs w:val="28"/>
        </w:rPr>
        <w:t xml:space="preserve">По строке 040 «Выплаты работникам, органам социального и медицинского страхования» отражаются денежные средства, выплаченные работникам в счет оплаты труда и других операций (за исключением предоставленных займов и выплаченных дивидендов) и органам социального и медицинского страхования в виде взносов обязательного государственного социального страхования и </w:t>
      </w:r>
      <w:r w:rsidRPr="00CC369D">
        <w:rPr>
          <w:rFonts w:ascii="Times New Roman" w:hAnsi="Times New Roman"/>
          <w:sz w:val="28"/>
          <w:szCs w:val="28"/>
        </w:rPr>
        <w:t>медицинского страхования работодателей и работников.</w:t>
      </w:r>
    </w:p>
    <w:p w:rsidR="002552B9" w:rsidRPr="00FB0A4E" w:rsidRDefault="002552B9" w:rsidP="002552B9">
      <w:pPr>
        <w:pStyle w:val="ListParagraph"/>
        <w:tabs>
          <w:tab w:val="left" w:pos="284"/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E65CDC"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0A4E">
        <w:rPr>
          <w:rFonts w:ascii="Times New Roman" w:hAnsi="Times New Roman"/>
          <w:sz w:val="28"/>
          <w:szCs w:val="28"/>
        </w:rPr>
        <w:t>По строке 050 «Выплата подоходного налога» отражаются выплаты денежных сре</w:t>
      </w:r>
      <w:proofErr w:type="gramStart"/>
      <w:r w:rsidRPr="00FB0A4E">
        <w:rPr>
          <w:rFonts w:ascii="Times New Roman" w:hAnsi="Times New Roman"/>
          <w:sz w:val="28"/>
          <w:szCs w:val="28"/>
        </w:rPr>
        <w:t>дств в б</w:t>
      </w:r>
      <w:proofErr w:type="gramEnd"/>
      <w:r w:rsidRPr="00FB0A4E">
        <w:rPr>
          <w:rFonts w:ascii="Times New Roman" w:hAnsi="Times New Roman"/>
          <w:sz w:val="28"/>
          <w:szCs w:val="28"/>
        </w:rPr>
        <w:t>юджет, относящихся к подоходному налогу от предпринимательской деятельности.</w:t>
      </w:r>
    </w:p>
    <w:p w:rsidR="002552B9" w:rsidRPr="00FB0A4E" w:rsidRDefault="002552B9" w:rsidP="002552B9">
      <w:pPr>
        <w:pStyle w:val="ListParagraph"/>
        <w:tabs>
          <w:tab w:val="left" w:pos="284"/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E65CDC">
        <w:rPr>
          <w:rFonts w:ascii="Times New Roman" w:hAnsi="Times New Roman"/>
          <w:b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0A4E">
        <w:rPr>
          <w:rFonts w:ascii="Times New Roman" w:hAnsi="Times New Roman"/>
          <w:sz w:val="28"/>
          <w:szCs w:val="28"/>
        </w:rPr>
        <w:t xml:space="preserve">По строке 060 «Прочие поступления» указываются суммы поступлений денежных средств, полученные в результате операционной деятельности, не отраженные по строкам 010 и полученные </w:t>
      </w:r>
      <w:proofErr w:type="gramStart"/>
      <w:r w:rsidRPr="00FB0A4E">
        <w:rPr>
          <w:rFonts w:ascii="Times New Roman" w:hAnsi="Times New Roman"/>
          <w:sz w:val="28"/>
          <w:szCs w:val="28"/>
        </w:rPr>
        <w:t>из</w:t>
      </w:r>
      <w:proofErr w:type="gramEnd"/>
      <w:r w:rsidRPr="00FB0A4E">
        <w:rPr>
          <w:rFonts w:ascii="Times New Roman" w:hAnsi="Times New Roman"/>
          <w:sz w:val="28"/>
          <w:szCs w:val="28"/>
        </w:rPr>
        <w:t>:</w:t>
      </w:r>
    </w:p>
    <w:p w:rsidR="002552B9" w:rsidRPr="00FB0A4E" w:rsidRDefault="002552B9" w:rsidP="002552B9">
      <w:pPr>
        <w:pStyle w:val="BodyTextIndent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o-RO"/>
        </w:rPr>
      </w:pPr>
      <w:r w:rsidRPr="00FB0A4E">
        <w:rPr>
          <w:rFonts w:ascii="Times New Roman" w:hAnsi="Times New Roman"/>
          <w:sz w:val="28"/>
          <w:szCs w:val="28"/>
          <w:lang w:val="ro-RO"/>
        </w:rPr>
        <w:t>процентов по банковским депозитам</w:t>
      </w:r>
      <w:r w:rsidRPr="00FB0A4E">
        <w:rPr>
          <w:rFonts w:ascii="Times New Roman" w:hAnsi="Times New Roman"/>
          <w:sz w:val="28"/>
          <w:szCs w:val="28"/>
        </w:rPr>
        <w:t>;</w:t>
      </w:r>
      <w:r w:rsidRPr="00FB0A4E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2552B9" w:rsidRPr="00FB0A4E" w:rsidRDefault="002552B9" w:rsidP="002552B9">
      <w:pPr>
        <w:pStyle w:val="BodyTextIndent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FB0A4E">
        <w:rPr>
          <w:rFonts w:ascii="Times New Roman" w:hAnsi="Times New Roman"/>
          <w:sz w:val="28"/>
          <w:szCs w:val="28"/>
        </w:rPr>
        <w:t>консалтинговых услуг</w:t>
      </w:r>
      <w:r w:rsidRPr="00FB0A4E">
        <w:rPr>
          <w:rFonts w:ascii="Times New Roman" w:hAnsi="Times New Roman"/>
          <w:bCs/>
          <w:iCs/>
          <w:sz w:val="28"/>
          <w:szCs w:val="28"/>
          <w:lang w:val="ro-RO"/>
        </w:rPr>
        <w:t xml:space="preserve"> </w:t>
      </w:r>
      <w:r w:rsidRPr="00FB0A4E">
        <w:rPr>
          <w:rFonts w:ascii="Times New Roman" w:hAnsi="Times New Roman"/>
          <w:bCs/>
          <w:iCs/>
          <w:sz w:val="28"/>
          <w:szCs w:val="28"/>
        </w:rPr>
        <w:t>по основному виду деятельности;</w:t>
      </w:r>
    </w:p>
    <w:p w:rsidR="002552B9" w:rsidRPr="00FB0A4E" w:rsidRDefault="002552B9" w:rsidP="002552B9">
      <w:pPr>
        <w:pStyle w:val="BodyTextIndent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Cs/>
          <w:iCs/>
          <w:sz w:val="28"/>
          <w:szCs w:val="28"/>
          <w:lang w:val="ro-RO"/>
        </w:rPr>
      </w:pPr>
      <w:r w:rsidRPr="00FB0A4E">
        <w:rPr>
          <w:rFonts w:ascii="Times New Roman" w:hAnsi="Times New Roman"/>
          <w:sz w:val="28"/>
          <w:szCs w:val="28"/>
        </w:rPr>
        <w:t>оказания услуг посредничества в страховании в качестве агента</w:t>
      </w:r>
      <w:r w:rsidRPr="00FB0A4E">
        <w:rPr>
          <w:rFonts w:ascii="Times New Roman" w:hAnsi="Times New Roman"/>
          <w:bCs/>
          <w:iCs/>
          <w:sz w:val="28"/>
          <w:szCs w:val="28"/>
          <w:lang w:val="ro-RO"/>
        </w:rPr>
        <w:t xml:space="preserve"> bancassurance;</w:t>
      </w:r>
    </w:p>
    <w:p w:rsidR="002552B9" w:rsidRPr="00FB0A4E" w:rsidRDefault="002552B9" w:rsidP="002552B9">
      <w:pPr>
        <w:pStyle w:val="BodyTextIndent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Cs/>
          <w:iCs/>
          <w:sz w:val="28"/>
          <w:szCs w:val="28"/>
          <w:lang w:val="ro-RO"/>
        </w:rPr>
      </w:pPr>
      <w:r w:rsidRPr="00FB0A4E">
        <w:rPr>
          <w:rFonts w:ascii="Times New Roman" w:hAnsi="Times New Roman"/>
          <w:sz w:val="28"/>
          <w:szCs w:val="28"/>
        </w:rPr>
        <w:t>субсидий, дарения, премий и спонсорства;</w:t>
      </w:r>
    </w:p>
    <w:p w:rsidR="002552B9" w:rsidRPr="00FB0A4E" w:rsidRDefault="002552B9" w:rsidP="002552B9">
      <w:pPr>
        <w:pStyle w:val="ListParagraph"/>
        <w:tabs>
          <w:tab w:val="left" w:pos="284"/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FB0A4E">
        <w:rPr>
          <w:rFonts w:ascii="Times New Roman" w:hAnsi="Times New Roman"/>
          <w:sz w:val="28"/>
          <w:szCs w:val="28"/>
          <w:lang w:val="ro-RO"/>
        </w:rPr>
        <w:t>прочие поступления, не связанные с инвестиционной и финансовой деятельностью.</w:t>
      </w:r>
    </w:p>
    <w:p w:rsidR="002552B9" w:rsidRPr="00FB0A4E" w:rsidRDefault="002552B9" w:rsidP="002552B9">
      <w:pPr>
        <w:pStyle w:val="ListParagraph"/>
        <w:tabs>
          <w:tab w:val="left" w:pos="284"/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iCs/>
          <w:sz w:val="28"/>
          <w:szCs w:val="28"/>
          <w:lang w:val="ro-RO"/>
        </w:rPr>
      </w:pPr>
      <w:r w:rsidRPr="00E65CDC">
        <w:rPr>
          <w:rFonts w:ascii="Times New Roman" w:hAnsi="Times New Roman"/>
          <w:b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0A4E">
        <w:rPr>
          <w:rFonts w:ascii="Times New Roman" w:hAnsi="Times New Roman"/>
          <w:sz w:val="28"/>
          <w:szCs w:val="28"/>
          <w:lang w:val="ro-RO"/>
        </w:rPr>
        <w:t>По строке 070 «Прочие выплаты» отражаются суммы прочих выплат денежных средств от операционной деятельности, не отраженных по строкам 020, 040 и 050, которые включают</w:t>
      </w:r>
      <w:r w:rsidRPr="00FB0A4E">
        <w:rPr>
          <w:rFonts w:ascii="Times New Roman" w:hAnsi="Times New Roman"/>
          <w:sz w:val="28"/>
          <w:szCs w:val="28"/>
        </w:rPr>
        <w:t>: выплаты штрафов, пени и возмещения ущерба;</w:t>
      </w:r>
    </w:p>
    <w:p w:rsidR="002552B9" w:rsidRPr="00FB0A4E" w:rsidRDefault="002552B9" w:rsidP="002552B9">
      <w:pPr>
        <w:pStyle w:val="BodyTextIndent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Cs/>
          <w:iCs/>
          <w:sz w:val="28"/>
          <w:szCs w:val="28"/>
          <w:lang w:val="ro-RO"/>
        </w:rPr>
      </w:pPr>
      <w:r w:rsidRPr="00FB0A4E">
        <w:rPr>
          <w:rFonts w:ascii="Times New Roman" w:hAnsi="Times New Roman"/>
          <w:sz w:val="28"/>
          <w:szCs w:val="28"/>
          <w:lang w:val="ro-RO"/>
        </w:rPr>
        <w:t xml:space="preserve">выплаты других налогов и </w:t>
      </w:r>
      <w:r w:rsidRPr="00FB0A4E">
        <w:rPr>
          <w:rFonts w:ascii="Times New Roman" w:hAnsi="Times New Roman"/>
          <w:sz w:val="28"/>
          <w:szCs w:val="28"/>
        </w:rPr>
        <w:t xml:space="preserve">местных </w:t>
      </w:r>
      <w:r w:rsidRPr="00FB0A4E">
        <w:rPr>
          <w:rFonts w:ascii="Times New Roman" w:hAnsi="Times New Roman"/>
          <w:sz w:val="28"/>
          <w:szCs w:val="28"/>
          <w:lang w:val="ro-RO"/>
        </w:rPr>
        <w:t>сборов</w:t>
      </w:r>
      <w:r w:rsidRPr="00FB0A4E">
        <w:rPr>
          <w:rFonts w:ascii="Times New Roman" w:hAnsi="Times New Roman"/>
          <w:sz w:val="28"/>
          <w:szCs w:val="28"/>
        </w:rPr>
        <w:t xml:space="preserve">; </w:t>
      </w:r>
      <w:r w:rsidRPr="00FB0A4E">
        <w:rPr>
          <w:rFonts w:ascii="Times New Roman" w:hAnsi="Times New Roman"/>
          <w:bCs/>
          <w:iCs/>
          <w:sz w:val="28"/>
          <w:szCs w:val="28"/>
          <w:lang w:val="ro-RO"/>
        </w:rPr>
        <w:t xml:space="preserve"> </w:t>
      </w:r>
    </w:p>
    <w:p w:rsidR="002552B9" w:rsidRPr="00FB0A4E" w:rsidRDefault="002552B9" w:rsidP="002552B9">
      <w:pPr>
        <w:pStyle w:val="BodyTextIndent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B0A4E">
        <w:rPr>
          <w:rFonts w:ascii="Times New Roman" w:hAnsi="Times New Roman"/>
          <w:sz w:val="28"/>
          <w:szCs w:val="28"/>
          <w:lang w:val="ro-RO"/>
        </w:rPr>
        <w:t>прочие поступления, не связанные с инвестиционной и финансовой деятельностью.</w:t>
      </w:r>
    </w:p>
    <w:p w:rsidR="002552B9" w:rsidRPr="00FB0A4E" w:rsidRDefault="002552B9" w:rsidP="002552B9">
      <w:pPr>
        <w:pStyle w:val="BodyTextIndent"/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E65CDC">
        <w:rPr>
          <w:rFonts w:ascii="Times New Roman" w:hAnsi="Times New Roman"/>
          <w:b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0A4E">
        <w:rPr>
          <w:rFonts w:ascii="Times New Roman" w:hAnsi="Times New Roman"/>
          <w:sz w:val="28"/>
          <w:szCs w:val="28"/>
        </w:rPr>
        <w:t xml:space="preserve">По строке 080 «Итого чистое движение денежных средств» отражается разница между денежными средствами, поступившими и выплаченными в отчетном периоде от операционной деятельности, рассчитанная следующим образом: </w:t>
      </w:r>
      <w:proofErr w:type="gramStart"/>
      <w:r w:rsidRPr="00FB0A4E">
        <w:rPr>
          <w:rFonts w:ascii="Times New Roman" w:hAnsi="Times New Roman"/>
          <w:color w:val="000000"/>
          <w:sz w:val="28"/>
          <w:szCs w:val="28"/>
        </w:rPr>
        <w:t xml:space="preserve">Всего </w:t>
      </w:r>
      <w:r w:rsidRPr="00FB0A4E">
        <w:rPr>
          <w:rFonts w:ascii="Times New Roman" w:hAnsi="Times New Roman"/>
          <w:color w:val="000000"/>
          <w:sz w:val="28"/>
          <w:szCs w:val="28"/>
          <w:lang w:val="ro-RO"/>
        </w:rPr>
        <w:t>(стр.010 - стр.020 + стр.030 - стр.040 - стр.050 + стр.060 - стр.070).</w:t>
      </w:r>
      <w:proofErr w:type="gramEnd"/>
    </w:p>
    <w:p w:rsidR="002552B9" w:rsidRPr="00CC369D" w:rsidRDefault="002552B9" w:rsidP="002552B9">
      <w:pPr>
        <w:pStyle w:val="ListParagraph"/>
        <w:tabs>
          <w:tab w:val="left" w:pos="284"/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8"/>
          <w:szCs w:val="28"/>
          <w:lang w:val="ro-RO"/>
        </w:rPr>
      </w:pPr>
      <w:proofErr w:type="gramStart"/>
      <w:r w:rsidRPr="00CC369D">
        <w:rPr>
          <w:rFonts w:ascii="Times New Roman" w:hAnsi="Times New Roman"/>
          <w:b/>
          <w:bCs/>
          <w:iCs/>
          <w:sz w:val="28"/>
          <w:szCs w:val="28"/>
          <w:lang w:val="en-US"/>
        </w:rPr>
        <w:lastRenderedPageBreak/>
        <w:t>b</w:t>
      </w:r>
      <w:r w:rsidRPr="00CC369D">
        <w:rPr>
          <w:rFonts w:ascii="Times New Roman" w:hAnsi="Times New Roman"/>
          <w:b/>
          <w:bCs/>
          <w:iCs/>
          <w:sz w:val="28"/>
          <w:szCs w:val="28"/>
        </w:rPr>
        <w:t>)Увеличение</w:t>
      </w:r>
      <w:proofErr w:type="gramEnd"/>
      <w:r w:rsidRPr="00CC369D">
        <w:rPr>
          <w:rFonts w:ascii="Times New Roman" w:hAnsi="Times New Roman"/>
          <w:b/>
          <w:bCs/>
          <w:iCs/>
          <w:sz w:val="28"/>
          <w:szCs w:val="28"/>
        </w:rPr>
        <w:t xml:space="preserve"> (уменьшение) активов</w:t>
      </w:r>
      <w:r>
        <w:rPr>
          <w:rFonts w:ascii="Times New Roman" w:hAnsi="Times New Roman"/>
          <w:b/>
          <w:sz w:val="28"/>
          <w:szCs w:val="28"/>
        </w:rPr>
        <w:t>:</w:t>
      </w:r>
      <w:r w:rsidRPr="00CC369D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</w:p>
    <w:p w:rsidR="002552B9" w:rsidRPr="002B128C" w:rsidRDefault="002552B9" w:rsidP="002552B9">
      <w:pPr>
        <w:pStyle w:val="ListParagraph"/>
        <w:tabs>
          <w:tab w:val="left" w:pos="284"/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E65CDC">
        <w:rPr>
          <w:rFonts w:ascii="Times New Roman" w:hAnsi="Times New Roman"/>
          <w:b/>
          <w:sz w:val="28"/>
          <w:szCs w:val="28"/>
          <w:lang w:val="ro-RO"/>
        </w:rPr>
        <w:t>1</w:t>
      </w:r>
      <w:r w:rsidRPr="00E65CD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128C">
        <w:rPr>
          <w:rFonts w:ascii="Times New Roman" w:hAnsi="Times New Roman"/>
          <w:sz w:val="28"/>
          <w:szCs w:val="28"/>
          <w:lang w:val="ro-RO"/>
        </w:rPr>
        <w:t>По строке 090 «Поступления от возврата предоставленных займов» отражаются денежные средства, поступившие от возврата предоставленных займов.</w:t>
      </w:r>
      <w:r w:rsidRPr="002B128C">
        <w:rPr>
          <w:rFonts w:ascii="Times New Roman" w:hAnsi="Times New Roman"/>
          <w:sz w:val="28"/>
          <w:szCs w:val="28"/>
        </w:rPr>
        <w:t xml:space="preserve"> </w:t>
      </w:r>
    </w:p>
    <w:p w:rsidR="002552B9" w:rsidRPr="002B128C" w:rsidRDefault="002552B9" w:rsidP="002552B9">
      <w:pPr>
        <w:pStyle w:val="ListParagraph"/>
        <w:tabs>
          <w:tab w:val="left" w:pos="284"/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E65CDC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128C">
        <w:rPr>
          <w:rFonts w:ascii="Times New Roman" w:hAnsi="Times New Roman"/>
          <w:sz w:val="28"/>
          <w:szCs w:val="28"/>
        </w:rPr>
        <w:t>По строке 100 «Поступления от возмещения банковских депозитов» указываются денежные средства, поступившие от возмещения банковских депозитов.</w:t>
      </w:r>
    </w:p>
    <w:p w:rsidR="002552B9" w:rsidRPr="002B128C" w:rsidRDefault="002552B9" w:rsidP="002552B9">
      <w:pPr>
        <w:pStyle w:val="ListParagraph"/>
        <w:tabs>
          <w:tab w:val="left" w:pos="284"/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E65CDC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128C">
        <w:rPr>
          <w:rFonts w:ascii="Times New Roman" w:hAnsi="Times New Roman"/>
          <w:sz w:val="28"/>
          <w:szCs w:val="28"/>
        </w:rPr>
        <w:t xml:space="preserve">По строке 110 «Выплаты по предоставлению займов» отражаются денежные средства в форме предоставленных займов. </w:t>
      </w:r>
    </w:p>
    <w:p w:rsidR="002552B9" w:rsidRPr="00E65CDC" w:rsidRDefault="002552B9" w:rsidP="002552B9">
      <w:pPr>
        <w:tabs>
          <w:tab w:val="left" w:pos="284"/>
          <w:tab w:val="left" w:pos="426"/>
        </w:tabs>
        <w:jc w:val="both"/>
        <w:rPr>
          <w:color w:val="000000"/>
          <w:sz w:val="28"/>
          <w:szCs w:val="28"/>
          <w:lang w:val="ro-RO"/>
        </w:rPr>
      </w:pPr>
      <w:r w:rsidRPr="00E65CDC">
        <w:rPr>
          <w:b/>
          <w:sz w:val="28"/>
          <w:szCs w:val="28"/>
          <w:lang w:val="ru-RU"/>
        </w:rPr>
        <w:t>4.</w:t>
      </w:r>
      <w:r>
        <w:rPr>
          <w:sz w:val="28"/>
          <w:szCs w:val="28"/>
          <w:lang w:val="ru-RU"/>
        </w:rPr>
        <w:t xml:space="preserve"> </w:t>
      </w:r>
      <w:r w:rsidRPr="00E65CDC">
        <w:rPr>
          <w:sz w:val="28"/>
          <w:szCs w:val="28"/>
          <w:lang w:val="ro-RO"/>
        </w:rPr>
        <w:t xml:space="preserve">По строке 120 «Выплаты в банковские депозиты» отражаются денежные средства, </w:t>
      </w:r>
      <w:r w:rsidRPr="00E65CDC">
        <w:rPr>
          <w:sz w:val="28"/>
          <w:szCs w:val="28"/>
          <w:lang w:val="ru-RU"/>
        </w:rPr>
        <w:t>внесенные на депозитные счета.</w:t>
      </w:r>
    </w:p>
    <w:p w:rsidR="002552B9" w:rsidRPr="002B128C" w:rsidRDefault="002552B9" w:rsidP="002552B9">
      <w:pPr>
        <w:pStyle w:val="ListParagraph"/>
        <w:tabs>
          <w:tab w:val="left" w:pos="284"/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E65CDC"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128C">
        <w:rPr>
          <w:rFonts w:ascii="Times New Roman" w:hAnsi="Times New Roman"/>
          <w:sz w:val="28"/>
          <w:szCs w:val="28"/>
          <w:lang w:val="ro-RO"/>
        </w:rPr>
        <w:t xml:space="preserve">По строке 130 «Поступления (выплаты) по прочим </w:t>
      </w:r>
      <w:r w:rsidRPr="002B128C">
        <w:rPr>
          <w:rFonts w:ascii="Times New Roman" w:hAnsi="Times New Roman"/>
          <w:sz w:val="28"/>
          <w:szCs w:val="28"/>
        </w:rPr>
        <w:t xml:space="preserve">текущим </w:t>
      </w:r>
      <w:r w:rsidRPr="002B128C">
        <w:rPr>
          <w:rFonts w:ascii="Times New Roman" w:hAnsi="Times New Roman"/>
          <w:sz w:val="28"/>
          <w:szCs w:val="28"/>
          <w:lang w:val="ro-RO"/>
        </w:rPr>
        <w:t>актив</w:t>
      </w:r>
      <w:proofErr w:type="spellStart"/>
      <w:r w:rsidRPr="002B128C">
        <w:rPr>
          <w:rFonts w:ascii="Times New Roman" w:hAnsi="Times New Roman"/>
          <w:sz w:val="28"/>
          <w:szCs w:val="28"/>
        </w:rPr>
        <w:t>ам</w:t>
      </w:r>
      <w:proofErr w:type="spellEnd"/>
      <w:r w:rsidRPr="002B128C">
        <w:rPr>
          <w:rFonts w:ascii="Times New Roman" w:hAnsi="Times New Roman"/>
          <w:sz w:val="28"/>
          <w:szCs w:val="28"/>
        </w:rPr>
        <w:t xml:space="preserve"> (оборотным средствам)</w:t>
      </w:r>
      <w:r w:rsidRPr="002B128C">
        <w:rPr>
          <w:rFonts w:ascii="Times New Roman" w:hAnsi="Times New Roman"/>
          <w:sz w:val="28"/>
          <w:szCs w:val="28"/>
          <w:lang w:val="ro-RO"/>
        </w:rPr>
        <w:t>» указывается разница между поступившими и выплаченными денежными средствами по операциям, не включенным в строки 090-120, которые приводят к увеличению</w:t>
      </w:r>
      <w:r w:rsidRPr="002B128C">
        <w:rPr>
          <w:rFonts w:ascii="Times New Roman" w:hAnsi="Times New Roman"/>
          <w:sz w:val="28"/>
          <w:szCs w:val="28"/>
        </w:rPr>
        <w:t xml:space="preserve"> активов (суммы, поступившие от продажи определенных текущих активов), </w:t>
      </w:r>
      <w:r w:rsidRPr="002B128C">
        <w:rPr>
          <w:rFonts w:ascii="Times New Roman" w:hAnsi="Times New Roman"/>
          <w:sz w:val="28"/>
          <w:szCs w:val="28"/>
          <w:lang w:val="ro-RO"/>
        </w:rPr>
        <w:t>уменьшению активов</w:t>
      </w:r>
      <w:r w:rsidRPr="002B128C">
        <w:rPr>
          <w:rFonts w:ascii="Times New Roman" w:hAnsi="Times New Roman"/>
          <w:sz w:val="28"/>
          <w:szCs w:val="28"/>
        </w:rPr>
        <w:t xml:space="preserve"> (суммы, выплаченные за приобретение определенных текущих активов: материалов, малоценных и быстроизнашивающихся предметов, и т.д.)</w:t>
      </w:r>
      <w:r w:rsidRPr="002B128C">
        <w:rPr>
          <w:rFonts w:ascii="Times New Roman" w:hAnsi="Times New Roman"/>
          <w:sz w:val="28"/>
          <w:szCs w:val="28"/>
          <w:lang w:val="ro-RO"/>
        </w:rPr>
        <w:t>.</w:t>
      </w:r>
      <w:r w:rsidRPr="002B128C">
        <w:rPr>
          <w:rFonts w:ascii="Times New Roman" w:hAnsi="Times New Roman"/>
          <w:sz w:val="28"/>
          <w:szCs w:val="28"/>
        </w:rPr>
        <w:t xml:space="preserve"> </w:t>
      </w:r>
    </w:p>
    <w:p w:rsidR="002552B9" w:rsidRPr="002B128C" w:rsidRDefault="002552B9" w:rsidP="002552B9">
      <w:pPr>
        <w:pStyle w:val="ListParagraph"/>
        <w:tabs>
          <w:tab w:val="left" w:pos="284"/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E65CDC">
        <w:rPr>
          <w:rFonts w:ascii="Times New Roman" w:hAnsi="Times New Roman"/>
          <w:b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128C">
        <w:rPr>
          <w:rFonts w:ascii="Times New Roman" w:hAnsi="Times New Roman"/>
          <w:sz w:val="28"/>
          <w:szCs w:val="28"/>
        </w:rPr>
        <w:t xml:space="preserve">По строке 140 «Итого увеличение (уменьшение) активов» отражается разница между поступившими и выплаченными денежными средствами в отчетный период, зависящими от чистого изменения (увеличение/уменьшение) активов, рассчитанная следующим образом: Всего </w:t>
      </w:r>
      <w:r w:rsidRPr="002B128C">
        <w:rPr>
          <w:rFonts w:ascii="Times New Roman" w:hAnsi="Times New Roman"/>
          <w:color w:val="000000"/>
          <w:sz w:val="28"/>
          <w:szCs w:val="28"/>
          <w:lang w:val="ro-RO"/>
        </w:rPr>
        <w:t>(стр.090+стр.100-стр.110-стр.120+стр.130).</w:t>
      </w:r>
    </w:p>
    <w:p w:rsidR="002552B9" w:rsidRPr="00CC369D" w:rsidRDefault="002552B9" w:rsidP="002552B9">
      <w:pPr>
        <w:tabs>
          <w:tab w:val="left" w:pos="284"/>
          <w:tab w:val="left" w:pos="426"/>
        </w:tabs>
        <w:jc w:val="both"/>
        <w:rPr>
          <w:color w:val="000000"/>
          <w:sz w:val="28"/>
          <w:szCs w:val="28"/>
          <w:lang w:val="ru-RU"/>
        </w:rPr>
      </w:pPr>
      <w:proofErr w:type="gramStart"/>
      <w:r w:rsidRPr="00CC369D">
        <w:rPr>
          <w:b/>
          <w:bCs/>
          <w:iCs/>
          <w:sz w:val="28"/>
          <w:szCs w:val="28"/>
        </w:rPr>
        <w:t>c</w:t>
      </w:r>
      <w:r w:rsidRPr="00CC369D">
        <w:rPr>
          <w:b/>
          <w:bCs/>
          <w:iCs/>
          <w:sz w:val="28"/>
          <w:szCs w:val="28"/>
          <w:lang w:val="ru-RU"/>
        </w:rPr>
        <w:t>)Увеличение</w:t>
      </w:r>
      <w:proofErr w:type="gramEnd"/>
      <w:r w:rsidRPr="00CC369D">
        <w:rPr>
          <w:b/>
          <w:bCs/>
          <w:iCs/>
          <w:sz w:val="28"/>
          <w:szCs w:val="28"/>
          <w:lang w:val="ru-RU"/>
        </w:rPr>
        <w:t xml:space="preserve"> (уменьшение) обязательств</w:t>
      </w:r>
    </w:p>
    <w:p w:rsidR="002552B9" w:rsidRPr="00147632" w:rsidRDefault="002552B9" w:rsidP="002552B9">
      <w:pPr>
        <w:pStyle w:val="ListParagraph"/>
        <w:tabs>
          <w:tab w:val="left" w:pos="284"/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E65CDC">
        <w:rPr>
          <w:rFonts w:ascii="Times New Roman" w:hAnsi="Times New Roman"/>
          <w:b/>
          <w:sz w:val="28"/>
          <w:szCs w:val="28"/>
        </w:rPr>
        <w:t>1.</w:t>
      </w:r>
      <w:r w:rsidRPr="00E65CDC">
        <w:rPr>
          <w:rFonts w:ascii="Times New Roman" w:hAnsi="Times New Roman"/>
          <w:sz w:val="28"/>
          <w:szCs w:val="28"/>
        </w:rPr>
        <w:t xml:space="preserve"> </w:t>
      </w:r>
      <w:r w:rsidRPr="005059F1">
        <w:rPr>
          <w:rFonts w:ascii="Times New Roman" w:hAnsi="Times New Roman"/>
          <w:sz w:val="28"/>
          <w:szCs w:val="28"/>
        </w:rPr>
        <w:t>По строке 150 «Поступления в виде полученных кредитов и займов» указываются денежные средства, полученные в виде банковских кр</w:t>
      </w:r>
      <w:r>
        <w:rPr>
          <w:rFonts w:ascii="Times New Roman" w:hAnsi="Times New Roman"/>
          <w:sz w:val="28"/>
          <w:szCs w:val="28"/>
        </w:rPr>
        <w:t xml:space="preserve">едитов и займов, за исключением </w:t>
      </w:r>
      <w:r w:rsidRPr="00147632">
        <w:rPr>
          <w:rFonts w:ascii="Times New Roman" w:hAnsi="Times New Roman"/>
          <w:sz w:val="28"/>
          <w:szCs w:val="28"/>
        </w:rPr>
        <w:t>тех, которые не используются в операционной деятельности.</w:t>
      </w:r>
    </w:p>
    <w:p w:rsidR="002552B9" w:rsidRPr="00147632" w:rsidRDefault="002552B9" w:rsidP="002552B9">
      <w:pPr>
        <w:pStyle w:val="ListParagraph"/>
        <w:tabs>
          <w:tab w:val="left" w:pos="284"/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E65CDC">
        <w:rPr>
          <w:rFonts w:ascii="Times New Roman" w:hAnsi="Times New Roman"/>
          <w:b/>
          <w:sz w:val="28"/>
          <w:szCs w:val="28"/>
          <w:lang w:val="ro-RO"/>
        </w:rPr>
        <w:t>2.</w:t>
      </w:r>
      <w:r>
        <w:rPr>
          <w:rFonts w:ascii="Times New Roman" w:hAnsi="Times New Roman"/>
          <w:sz w:val="28"/>
          <w:szCs w:val="28"/>
          <w:lang w:val="ro-RO"/>
        </w:rPr>
        <w:t xml:space="preserve"> По строке 1</w:t>
      </w:r>
      <w:r>
        <w:rPr>
          <w:rFonts w:ascii="Times New Roman" w:hAnsi="Times New Roman"/>
          <w:sz w:val="28"/>
          <w:szCs w:val="28"/>
        </w:rPr>
        <w:t>6</w:t>
      </w:r>
      <w:r w:rsidRPr="005059F1">
        <w:rPr>
          <w:rFonts w:ascii="Times New Roman" w:hAnsi="Times New Roman"/>
          <w:sz w:val="28"/>
          <w:szCs w:val="28"/>
          <w:lang w:val="ro-RO"/>
        </w:rPr>
        <w:t>0 «Выплаты, связанные с возвратом полученных кредитов и займов» указываются денежные средства для возврата кредитов и займов, за исключением тех, которые не используются в операционной деятельности.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552B9" w:rsidRPr="00147632" w:rsidRDefault="002552B9" w:rsidP="002552B9">
      <w:pPr>
        <w:pStyle w:val="ListParagraph"/>
        <w:tabs>
          <w:tab w:val="left" w:pos="284"/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E65CDC">
        <w:rPr>
          <w:rFonts w:ascii="Times New Roman" w:hAnsi="Times New Roman"/>
          <w:b/>
          <w:sz w:val="28"/>
          <w:szCs w:val="28"/>
        </w:rPr>
        <w:t>3.</w:t>
      </w:r>
      <w:r w:rsidRPr="00E65CDC">
        <w:rPr>
          <w:rFonts w:ascii="Times New Roman" w:hAnsi="Times New Roman"/>
          <w:sz w:val="28"/>
          <w:szCs w:val="28"/>
        </w:rPr>
        <w:t xml:space="preserve"> </w:t>
      </w:r>
      <w:r w:rsidRPr="00147632">
        <w:rPr>
          <w:rFonts w:ascii="Times New Roman" w:hAnsi="Times New Roman"/>
          <w:sz w:val="28"/>
          <w:szCs w:val="28"/>
        </w:rPr>
        <w:t>По строке 170 «Поступления (выплаты), связанные с другими обязательствами» указывается разница между поступившими и выплаченными денежными средствами по операциям, не включенным в строки 150-160, которые приводят к увеличению/уменьшению других обязательств.</w:t>
      </w:r>
    </w:p>
    <w:p w:rsidR="002552B9" w:rsidRPr="00147632" w:rsidRDefault="002552B9" w:rsidP="002552B9">
      <w:pPr>
        <w:pStyle w:val="ListParagraph"/>
        <w:tabs>
          <w:tab w:val="left" w:pos="284"/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E65CDC">
        <w:rPr>
          <w:rFonts w:ascii="Times New Roman" w:hAnsi="Times New Roman"/>
          <w:b/>
          <w:sz w:val="28"/>
          <w:szCs w:val="28"/>
        </w:rPr>
        <w:t>4.</w:t>
      </w:r>
      <w:r w:rsidRPr="00E65CDC">
        <w:rPr>
          <w:rFonts w:ascii="Times New Roman" w:hAnsi="Times New Roman"/>
          <w:sz w:val="28"/>
          <w:szCs w:val="28"/>
        </w:rPr>
        <w:t xml:space="preserve"> </w:t>
      </w:r>
      <w:r w:rsidRPr="00147632">
        <w:rPr>
          <w:rFonts w:ascii="Times New Roman" w:hAnsi="Times New Roman"/>
          <w:sz w:val="28"/>
          <w:szCs w:val="28"/>
        </w:rPr>
        <w:t>По строке 180 «Итого увеличение (уменьшение) обязательств» отражается разница между поступившими и выплаченными денежными средствами в отчетный период, зависящими от чистого изменения (увеличение или уменьшение) других обязательств, рассчитанная следующим образом:</w:t>
      </w:r>
      <w:r w:rsidRPr="00147632">
        <w:rPr>
          <w:rFonts w:ascii="Times New Roman" w:hAnsi="Times New Roman"/>
          <w:color w:val="000000"/>
          <w:sz w:val="28"/>
          <w:szCs w:val="28"/>
          <w:lang w:val="ro-RO"/>
        </w:rPr>
        <w:t xml:space="preserve"> (стр.150-стр.160±стр.170).</w:t>
      </w:r>
    </w:p>
    <w:p w:rsidR="002552B9" w:rsidRPr="00147632" w:rsidRDefault="002552B9" w:rsidP="002552B9">
      <w:pPr>
        <w:pStyle w:val="ListParagraph"/>
        <w:tabs>
          <w:tab w:val="left" w:pos="284"/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E65CDC">
        <w:rPr>
          <w:rFonts w:ascii="Times New Roman" w:hAnsi="Times New Roman"/>
          <w:b/>
          <w:sz w:val="28"/>
          <w:szCs w:val="28"/>
          <w:lang w:val="ro-RO"/>
        </w:rPr>
        <w:lastRenderedPageBreak/>
        <w:t>5.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147632">
        <w:rPr>
          <w:rFonts w:ascii="Times New Roman" w:hAnsi="Times New Roman"/>
          <w:sz w:val="28"/>
          <w:szCs w:val="28"/>
          <w:lang w:val="ro-RO"/>
        </w:rPr>
        <w:t xml:space="preserve">По строке </w:t>
      </w:r>
      <w:r w:rsidRPr="00147632">
        <w:rPr>
          <w:rFonts w:ascii="Times New Roman" w:hAnsi="Times New Roman"/>
          <w:sz w:val="28"/>
          <w:szCs w:val="28"/>
        </w:rPr>
        <w:t>19</w:t>
      </w:r>
      <w:r w:rsidRPr="00147632">
        <w:rPr>
          <w:rFonts w:ascii="Times New Roman" w:hAnsi="Times New Roman"/>
          <w:sz w:val="28"/>
          <w:szCs w:val="28"/>
          <w:lang w:val="ro-RO"/>
        </w:rPr>
        <w:t>0 «Чистое движение денежных средств от операционной деятельности» указывается разница между поступившими и выплаченными денежными средствами в</w:t>
      </w:r>
      <w:r w:rsidRPr="00147632">
        <w:rPr>
          <w:rFonts w:ascii="Times New Roman" w:hAnsi="Times New Roman"/>
          <w:sz w:val="28"/>
          <w:szCs w:val="28"/>
        </w:rPr>
        <w:t xml:space="preserve"> течение</w:t>
      </w:r>
      <w:r w:rsidRPr="00147632">
        <w:rPr>
          <w:rFonts w:ascii="Times New Roman" w:hAnsi="Times New Roman"/>
          <w:sz w:val="28"/>
          <w:szCs w:val="28"/>
          <w:lang w:val="ro-RO"/>
        </w:rPr>
        <w:t xml:space="preserve"> отчетно</w:t>
      </w:r>
      <w:proofErr w:type="spellStart"/>
      <w:r w:rsidRPr="00147632">
        <w:rPr>
          <w:rFonts w:ascii="Times New Roman" w:hAnsi="Times New Roman"/>
          <w:sz w:val="28"/>
          <w:szCs w:val="28"/>
        </w:rPr>
        <w:t>го</w:t>
      </w:r>
      <w:proofErr w:type="spellEnd"/>
      <w:r w:rsidRPr="00147632">
        <w:rPr>
          <w:rFonts w:ascii="Times New Roman" w:hAnsi="Times New Roman"/>
          <w:sz w:val="28"/>
          <w:szCs w:val="28"/>
          <w:lang w:val="ro-RO"/>
        </w:rPr>
        <w:t xml:space="preserve"> период</w:t>
      </w:r>
      <w:r w:rsidRPr="00147632">
        <w:rPr>
          <w:rFonts w:ascii="Times New Roman" w:hAnsi="Times New Roman"/>
          <w:sz w:val="28"/>
          <w:szCs w:val="28"/>
        </w:rPr>
        <w:t>а</w:t>
      </w:r>
      <w:r w:rsidRPr="00147632">
        <w:rPr>
          <w:rFonts w:ascii="Times New Roman" w:hAnsi="Times New Roman"/>
          <w:sz w:val="28"/>
          <w:szCs w:val="28"/>
          <w:lang w:val="ro-RO"/>
        </w:rPr>
        <w:t xml:space="preserve"> от операционной деятельности, рассчитанная следующим образом:</w:t>
      </w:r>
      <w:r w:rsidRPr="00147632">
        <w:rPr>
          <w:rFonts w:ascii="Times New Roman" w:hAnsi="Times New Roman"/>
          <w:sz w:val="28"/>
          <w:szCs w:val="28"/>
        </w:rPr>
        <w:t xml:space="preserve"> </w:t>
      </w:r>
      <w:r w:rsidRPr="00147632">
        <w:rPr>
          <w:rFonts w:ascii="Times New Roman" w:hAnsi="Times New Roman"/>
          <w:color w:val="000000"/>
          <w:sz w:val="28"/>
          <w:szCs w:val="28"/>
          <w:lang w:val="ro-RO"/>
        </w:rPr>
        <w:t>(±стр.080±стр.140±стр.180).</w:t>
      </w:r>
    </w:p>
    <w:p w:rsidR="002552B9" w:rsidRPr="0066720C" w:rsidRDefault="002552B9" w:rsidP="002552B9">
      <w:pPr>
        <w:jc w:val="both"/>
        <w:rPr>
          <w:sz w:val="28"/>
          <w:szCs w:val="28"/>
          <w:lang w:val="ru-RU"/>
        </w:rPr>
      </w:pPr>
      <w:proofErr w:type="gramStart"/>
      <w:r w:rsidRPr="00E65CDC">
        <w:rPr>
          <w:b/>
          <w:bCs/>
          <w:sz w:val="28"/>
          <w:szCs w:val="28"/>
          <w:lang w:val="ru-RU"/>
        </w:rPr>
        <w:t>2)</w:t>
      </w:r>
      <w:r w:rsidRPr="00147632">
        <w:rPr>
          <w:b/>
          <w:bCs/>
          <w:sz w:val="28"/>
          <w:szCs w:val="28"/>
          <w:lang w:val="ru-RU"/>
        </w:rPr>
        <w:t>Движение денежных средств от инвестиционной и финансовой деятельности</w:t>
      </w:r>
      <w:r w:rsidRPr="00147632">
        <w:rPr>
          <w:sz w:val="28"/>
          <w:szCs w:val="28"/>
          <w:lang w:val="ru-RU"/>
        </w:rPr>
        <w:t xml:space="preserve"> – движение денежных средств, обусловленное деятельностью </w:t>
      </w:r>
      <w:proofErr w:type="spellStart"/>
      <w:r w:rsidRPr="00147632">
        <w:rPr>
          <w:sz w:val="28"/>
          <w:szCs w:val="28"/>
          <w:lang w:val="ru-RU"/>
        </w:rPr>
        <w:t>микрофинансовой</w:t>
      </w:r>
      <w:proofErr w:type="spellEnd"/>
      <w:r w:rsidRPr="00147632">
        <w:rPr>
          <w:sz w:val="28"/>
          <w:szCs w:val="28"/>
          <w:lang w:val="ru-RU"/>
        </w:rPr>
        <w:t xml:space="preserve"> организации в области финансовых инвестиций в ценные бумаги и доли участия, приобретением и продажей нематериальных активов, а также движением денежных средств, связанное с деятельностью, которая приводит к изменениям в </w:t>
      </w:r>
      <w:r w:rsidRPr="0066720C">
        <w:rPr>
          <w:sz w:val="28"/>
          <w:szCs w:val="28"/>
          <w:lang w:val="ru-RU"/>
        </w:rPr>
        <w:t>составе собственного капитала, и средств, полученных в долг.</w:t>
      </w:r>
      <w:proofErr w:type="gramEnd"/>
    </w:p>
    <w:p w:rsidR="002552B9" w:rsidRPr="0066720C" w:rsidRDefault="002552B9" w:rsidP="002552B9">
      <w:pPr>
        <w:pStyle w:val="ListParagraph"/>
        <w:tabs>
          <w:tab w:val="left" w:pos="284"/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E65CDC">
        <w:rPr>
          <w:rFonts w:ascii="Times New Roman" w:hAnsi="Times New Roman"/>
          <w:b/>
          <w:sz w:val="28"/>
          <w:szCs w:val="28"/>
        </w:rPr>
        <w:t>1.</w:t>
      </w:r>
      <w:r w:rsidRPr="00E65CDC">
        <w:rPr>
          <w:rFonts w:ascii="Times New Roman" w:hAnsi="Times New Roman"/>
          <w:sz w:val="28"/>
          <w:szCs w:val="28"/>
        </w:rPr>
        <w:t xml:space="preserve"> </w:t>
      </w:r>
      <w:r w:rsidRPr="0066720C">
        <w:rPr>
          <w:rFonts w:ascii="Times New Roman" w:hAnsi="Times New Roman"/>
          <w:sz w:val="28"/>
          <w:szCs w:val="28"/>
        </w:rPr>
        <w:t xml:space="preserve">По строке 200 «Поступления от продажи ценных бумаг» отражаются денежные средства, полученные от продажи ценных бумаг. </w:t>
      </w:r>
    </w:p>
    <w:p w:rsidR="002552B9" w:rsidRPr="0066720C" w:rsidRDefault="002552B9" w:rsidP="002552B9">
      <w:pPr>
        <w:pStyle w:val="ListParagraph"/>
        <w:tabs>
          <w:tab w:val="left" w:pos="284"/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E65CDC">
        <w:rPr>
          <w:rFonts w:ascii="Times New Roman" w:hAnsi="Times New Roman"/>
          <w:b/>
          <w:sz w:val="28"/>
          <w:szCs w:val="28"/>
        </w:rPr>
        <w:t>2.</w:t>
      </w:r>
      <w:r w:rsidRPr="00E65CDC">
        <w:rPr>
          <w:rFonts w:ascii="Times New Roman" w:hAnsi="Times New Roman"/>
          <w:sz w:val="28"/>
          <w:szCs w:val="28"/>
        </w:rPr>
        <w:t xml:space="preserve"> </w:t>
      </w:r>
      <w:r w:rsidRPr="0066720C">
        <w:rPr>
          <w:rFonts w:ascii="Times New Roman" w:hAnsi="Times New Roman"/>
          <w:sz w:val="28"/>
          <w:szCs w:val="28"/>
        </w:rPr>
        <w:t>По строке 210 «Полученные дивиденды» указываются суммы дивидендов, полученные по долям участия (акциям) в уставном капитале других субъектов.</w:t>
      </w:r>
    </w:p>
    <w:p w:rsidR="002552B9" w:rsidRPr="0066720C" w:rsidRDefault="002552B9" w:rsidP="002552B9">
      <w:pPr>
        <w:pStyle w:val="ListParagraph"/>
        <w:tabs>
          <w:tab w:val="left" w:pos="284"/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E65CDC">
        <w:rPr>
          <w:rFonts w:ascii="Times New Roman" w:hAnsi="Times New Roman"/>
          <w:b/>
          <w:sz w:val="28"/>
          <w:szCs w:val="28"/>
        </w:rPr>
        <w:t>3.</w:t>
      </w:r>
      <w:r w:rsidRPr="00E65CDC">
        <w:rPr>
          <w:rFonts w:ascii="Times New Roman" w:hAnsi="Times New Roman"/>
          <w:sz w:val="28"/>
          <w:szCs w:val="28"/>
        </w:rPr>
        <w:t xml:space="preserve"> </w:t>
      </w:r>
      <w:r w:rsidRPr="0066720C">
        <w:rPr>
          <w:rFonts w:ascii="Times New Roman" w:hAnsi="Times New Roman"/>
          <w:sz w:val="28"/>
          <w:szCs w:val="28"/>
        </w:rPr>
        <w:t xml:space="preserve">По строке 220 «Выплаты на приобретение ценных бумаг» отражаются денежные средства, выплаченные в связи с приобретением ценных бумаг. </w:t>
      </w:r>
    </w:p>
    <w:p w:rsidR="002552B9" w:rsidRPr="0066720C" w:rsidRDefault="002552B9" w:rsidP="002552B9">
      <w:pPr>
        <w:pStyle w:val="ListParagraph"/>
        <w:tabs>
          <w:tab w:val="left" w:pos="284"/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E65CDC">
        <w:rPr>
          <w:rFonts w:ascii="Times New Roman" w:hAnsi="Times New Roman"/>
          <w:b/>
          <w:sz w:val="28"/>
          <w:szCs w:val="28"/>
        </w:rPr>
        <w:t>4.</w:t>
      </w:r>
      <w:r w:rsidRPr="00E65CDC">
        <w:rPr>
          <w:rFonts w:ascii="Times New Roman" w:hAnsi="Times New Roman"/>
          <w:sz w:val="28"/>
          <w:szCs w:val="28"/>
        </w:rPr>
        <w:t xml:space="preserve"> </w:t>
      </w:r>
      <w:r w:rsidRPr="0066720C">
        <w:rPr>
          <w:rFonts w:ascii="Times New Roman" w:hAnsi="Times New Roman"/>
          <w:sz w:val="28"/>
          <w:szCs w:val="28"/>
        </w:rPr>
        <w:t xml:space="preserve">По строке 230 «Поступления (выплаты) от операций с капиталом» отражаются денежные средства, поступившие от внесения паевых взносов или ценных бумаг, увеличения паев, продажи ранее выкупленных у собственников паев или ценных бумаг и выплаты, связанные с выкупом собственных паев или ценных бумаг </w:t>
      </w:r>
      <w:proofErr w:type="spellStart"/>
      <w:r w:rsidRPr="0066720C">
        <w:rPr>
          <w:rFonts w:ascii="Times New Roman" w:hAnsi="Times New Roman"/>
          <w:sz w:val="28"/>
          <w:szCs w:val="28"/>
        </w:rPr>
        <w:t>микрофинансовой</w:t>
      </w:r>
      <w:proofErr w:type="spellEnd"/>
      <w:r w:rsidRPr="0066720C">
        <w:rPr>
          <w:rFonts w:ascii="Times New Roman" w:hAnsi="Times New Roman"/>
          <w:sz w:val="28"/>
          <w:szCs w:val="28"/>
        </w:rPr>
        <w:t xml:space="preserve"> организации. </w:t>
      </w:r>
    </w:p>
    <w:p w:rsidR="002552B9" w:rsidRPr="0066720C" w:rsidRDefault="002552B9" w:rsidP="002552B9">
      <w:pPr>
        <w:pStyle w:val="ListParagraph"/>
        <w:tabs>
          <w:tab w:val="left" w:pos="284"/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E65CDC">
        <w:rPr>
          <w:rFonts w:ascii="Times New Roman" w:hAnsi="Times New Roman"/>
          <w:b/>
          <w:sz w:val="28"/>
          <w:szCs w:val="28"/>
        </w:rPr>
        <w:t>5.</w:t>
      </w:r>
      <w:r w:rsidRPr="00E65CDC">
        <w:rPr>
          <w:rFonts w:ascii="Times New Roman" w:hAnsi="Times New Roman"/>
          <w:sz w:val="28"/>
          <w:szCs w:val="28"/>
        </w:rPr>
        <w:t xml:space="preserve"> </w:t>
      </w:r>
      <w:r w:rsidRPr="0066720C">
        <w:rPr>
          <w:rFonts w:ascii="Times New Roman" w:hAnsi="Times New Roman"/>
          <w:sz w:val="28"/>
          <w:szCs w:val="28"/>
        </w:rPr>
        <w:t xml:space="preserve">По строке 240 «Прочие поступления (выплаты) от инвестиционной и финансовой деятельности» отражается разница между поступившими и выплаченными денежными средствами от инвестиционной и финансовой деятельности, не включенными в строки 200-240, </w:t>
      </w:r>
      <w:proofErr w:type="gramStart"/>
      <w:r w:rsidRPr="0066720C">
        <w:rPr>
          <w:rFonts w:ascii="Times New Roman" w:hAnsi="Times New Roman"/>
          <w:sz w:val="28"/>
          <w:szCs w:val="28"/>
        </w:rPr>
        <w:t>таких</w:t>
      </w:r>
      <w:proofErr w:type="gramEnd"/>
      <w:r w:rsidRPr="0066720C">
        <w:rPr>
          <w:rFonts w:ascii="Times New Roman" w:hAnsi="Times New Roman"/>
          <w:sz w:val="28"/>
          <w:szCs w:val="28"/>
        </w:rPr>
        <w:t xml:space="preserve"> как:</w:t>
      </w:r>
      <w:r w:rsidRPr="0066720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552B9" w:rsidRPr="00CC369D" w:rsidRDefault="002552B9" w:rsidP="002552B9">
      <w:pPr>
        <w:pStyle w:val="ListParagraph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color w:val="000000"/>
          <w:sz w:val="28"/>
          <w:szCs w:val="28"/>
          <w:lang w:val="ro-RO"/>
        </w:rPr>
      </w:pPr>
      <w:r w:rsidRPr="00CC369D">
        <w:rPr>
          <w:rFonts w:ascii="Times New Roman" w:hAnsi="Times New Roman"/>
          <w:i/>
          <w:sz w:val="28"/>
          <w:szCs w:val="28"/>
          <w:lang w:val="ro-RO"/>
        </w:rPr>
        <w:t xml:space="preserve">денежные поступления и выплаты за проданные, приобретенные и/или созданные </w:t>
      </w:r>
      <w:r w:rsidRPr="00CC369D">
        <w:rPr>
          <w:rFonts w:ascii="Times New Roman" w:hAnsi="Times New Roman"/>
          <w:i/>
          <w:sz w:val="28"/>
          <w:szCs w:val="28"/>
        </w:rPr>
        <w:t>нематериальные</w:t>
      </w:r>
      <w:r w:rsidRPr="00CC369D">
        <w:rPr>
          <w:rFonts w:ascii="Times New Roman" w:hAnsi="Times New Roman"/>
          <w:i/>
          <w:sz w:val="28"/>
          <w:szCs w:val="28"/>
          <w:lang w:val="ro-RO"/>
        </w:rPr>
        <w:t xml:space="preserve"> активы;</w:t>
      </w:r>
    </w:p>
    <w:p w:rsidR="002552B9" w:rsidRPr="00CC369D" w:rsidRDefault="002552B9" w:rsidP="002552B9">
      <w:pPr>
        <w:pStyle w:val="ListParagraph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color w:val="000000"/>
          <w:sz w:val="28"/>
          <w:szCs w:val="28"/>
          <w:lang w:val="ro-RO"/>
        </w:rPr>
      </w:pPr>
      <w:r w:rsidRPr="00CC369D">
        <w:rPr>
          <w:rFonts w:ascii="Times New Roman" w:hAnsi="Times New Roman"/>
          <w:i/>
          <w:color w:val="000000"/>
          <w:sz w:val="28"/>
          <w:szCs w:val="28"/>
        </w:rPr>
        <w:t xml:space="preserve">выплаченные дивиденды; </w:t>
      </w:r>
    </w:p>
    <w:p w:rsidR="002552B9" w:rsidRPr="00CC369D" w:rsidRDefault="002552B9" w:rsidP="002552B9">
      <w:pPr>
        <w:pStyle w:val="ListParagraph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8"/>
          <w:szCs w:val="28"/>
          <w:lang w:val="ro-RO"/>
        </w:rPr>
      </w:pPr>
      <w:r w:rsidRPr="00CC369D">
        <w:rPr>
          <w:rFonts w:ascii="Times New Roman" w:hAnsi="Times New Roman"/>
          <w:i/>
          <w:sz w:val="28"/>
          <w:szCs w:val="28"/>
        </w:rPr>
        <w:t xml:space="preserve">денежные выплаты в виде кредитов и займов, не отраженные по строке </w:t>
      </w:r>
      <w:r w:rsidRPr="00CC369D">
        <w:rPr>
          <w:rFonts w:ascii="Times New Roman" w:hAnsi="Times New Roman"/>
          <w:i/>
          <w:color w:val="000000"/>
          <w:sz w:val="28"/>
          <w:szCs w:val="28"/>
          <w:lang w:val="ro-RO"/>
        </w:rPr>
        <w:t>160;</w:t>
      </w:r>
      <w:r w:rsidRPr="00CC369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2552B9" w:rsidRPr="00CC369D" w:rsidRDefault="002552B9" w:rsidP="002552B9">
      <w:pPr>
        <w:jc w:val="both"/>
        <w:rPr>
          <w:i/>
          <w:sz w:val="28"/>
          <w:szCs w:val="28"/>
          <w:lang w:val="ru-RU"/>
        </w:rPr>
      </w:pPr>
      <w:r w:rsidRPr="00CC369D">
        <w:rPr>
          <w:i/>
          <w:sz w:val="28"/>
          <w:szCs w:val="28"/>
          <w:lang w:val="ru-RU"/>
        </w:rPr>
        <w:t>-   денежные поступления для компенсации чрезвычайных убытков и др.;</w:t>
      </w:r>
    </w:p>
    <w:p w:rsidR="002552B9" w:rsidRPr="00CC369D" w:rsidRDefault="002552B9" w:rsidP="002552B9">
      <w:pPr>
        <w:jc w:val="both"/>
        <w:rPr>
          <w:i/>
          <w:sz w:val="28"/>
          <w:szCs w:val="28"/>
          <w:lang w:val="ru-RU"/>
        </w:rPr>
      </w:pPr>
      <w:r w:rsidRPr="00CC369D">
        <w:rPr>
          <w:i/>
          <w:sz w:val="28"/>
          <w:szCs w:val="28"/>
          <w:lang w:val="ru-RU"/>
        </w:rPr>
        <w:t>-  денежные выплаты в результате убытков от чрезвычайных событий (хищение и экспроприация денежных средств, пожар, наводнение, политические события, в результате которых денежные средства были уничтожены), покрытие расходов, связанных с устранением последствий стихийных бедствий, и т.д.;</w:t>
      </w:r>
    </w:p>
    <w:p w:rsidR="002552B9" w:rsidRPr="00CC369D" w:rsidRDefault="002552B9" w:rsidP="002552B9">
      <w:pPr>
        <w:jc w:val="both"/>
        <w:rPr>
          <w:i/>
          <w:sz w:val="28"/>
          <w:szCs w:val="28"/>
          <w:lang w:val="ru-RU"/>
        </w:rPr>
      </w:pPr>
      <w:r w:rsidRPr="00CC369D">
        <w:rPr>
          <w:i/>
          <w:sz w:val="28"/>
          <w:szCs w:val="28"/>
          <w:lang w:val="ru-RU"/>
        </w:rPr>
        <w:t>-  прочие поступления и выплаты.</w:t>
      </w:r>
    </w:p>
    <w:p w:rsidR="002552B9" w:rsidRPr="00001A85" w:rsidRDefault="002552B9" w:rsidP="002552B9">
      <w:pPr>
        <w:pStyle w:val="ListParagraph"/>
        <w:tabs>
          <w:tab w:val="left" w:pos="284"/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E65CDC">
        <w:rPr>
          <w:rFonts w:ascii="Times New Roman" w:hAnsi="Times New Roman"/>
          <w:b/>
          <w:sz w:val="28"/>
          <w:szCs w:val="28"/>
        </w:rPr>
        <w:t>6.</w:t>
      </w:r>
      <w:r w:rsidRPr="00E65CDC">
        <w:rPr>
          <w:rFonts w:ascii="Times New Roman" w:hAnsi="Times New Roman"/>
          <w:sz w:val="28"/>
          <w:szCs w:val="28"/>
        </w:rPr>
        <w:t xml:space="preserve"> </w:t>
      </w:r>
      <w:r w:rsidRPr="00001A85">
        <w:rPr>
          <w:rFonts w:ascii="Times New Roman" w:hAnsi="Times New Roman"/>
          <w:sz w:val="28"/>
          <w:szCs w:val="28"/>
        </w:rPr>
        <w:t>По строке 250 «Чистое движение денежных средств от инвестиционной и финансовой деятельности» указывается разница между поступившими и выплаченными</w:t>
      </w:r>
      <w:r w:rsidRPr="00001A85">
        <w:rPr>
          <w:rFonts w:ascii="Times New Roman" w:hAnsi="Times New Roman"/>
          <w:sz w:val="28"/>
          <w:szCs w:val="28"/>
          <w:lang w:val="ro-RO"/>
        </w:rPr>
        <w:t xml:space="preserve"> (</w:t>
      </w:r>
      <w:r w:rsidRPr="00001A85">
        <w:rPr>
          <w:rFonts w:ascii="Times New Roman" w:hAnsi="Times New Roman"/>
          <w:sz w:val="28"/>
          <w:szCs w:val="28"/>
        </w:rPr>
        <w:t xml:space="preserve">выбывшими) денежными средствами в отчетном периоде </w:t>
      </w:r>
      <w:r w:rsidRPr="00001A85">
        <w:rPr>
          <w:rFonts w:ascii="Times New Roman" w:hAnsi="Times New Roman"/>
          <w:sz w:val="28"/>
          <w:szCs w:val="28"/>
        </w:rPr>
        <w:lastRenderedPageBreak/>
        <w:t>от инвестиционной и финансовой деятельности, рассчитанная следующим образом:</w:t>
      </w:r>
      <w:r w:rsidRPr="00001A85">
        <w:rPr>
          <w:rFonts w:ascii="Times New Roman" w:hAnsi="Times New Roman"/>
          <w:color w:val="000000"/>
          <w:sz w:val="28"/>
          <w:szCs w:val="28"/>
          <w:lang w:val="ro-RO"/>
        </w:rPr>
        <w:t xml:space="preserve"> (стр.200+стр.210-стр.220±стр.230±стр.240).</w:t>
      </w:r>
    </w:p>
    <w:p w:rsidR="002552B9" w:rsidRPr="00001A85" w:rsidRDefault="002552B9" w:rsidP="002552B9">
      <w:pPr>
        <w:pStyle w:val="ListParagraph"/>
        <w:tabs>
          <w:tab w:val="left" w:pos="284"/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E65CDC">
        <w:rPr>
          <w:rFonts w:ascii="Times New Roman" w:hAnsi="Times New Roman"/>
          <w:b/>
          <w:sz w:val="28"/>
          <w:szCs w:val="28"/>
          <w:lang w:val="ro-RO"/>
        </w:rPr>
        <w:t>7.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001A85">
        <w:rPr>
          <w:rFonts w:ascii="Times New Roman" w:hAnsi="Times New Roman"/>
          <w:sz w:val="28"/>
          <w:szCs w:val="28"/>
          <w:lang w:val="ro-RO"/>
        </w:rPr>
        <w:t>По строке 2</w:t>
      </w:r>
      <w:r w:rsidRPr="00001A85">
        <w:rPr>
          <w:rFonts w:ascii="Times New Roman" w:hAnsi="Times New Roman"/>
          <w:sz w:val="28"/>
          <w:szCs w:val="28"/>
        </w:rPr>
        <w:t>6</w:t>
      </w:r>
      <w:r w:rsidRPr="00001A85">
        <w:rPr>
          <w:rFonts w:ascii="Times New Roman" w:hAnsi="Times New Roman"/>
          <w:sz w:val="28"/>
          <w:szCs w:val="28"/>
          <w:lang w:val="ro-RO"/>
        </w:rPr>
        <w:t>0 «Всего чистое движение денежных средств» отражается движение денежных средств в отчетном периоде от операционной, инвестиционной и финансовой деятельности, рассчитанное следующим образом</w:t>
      </w:r>
      <w:r w:rsidRPr="00001A85">
        <w:rPr>
          <w:rFonts w:ascii="Times New Roman" w:hAnsi="Times New Roman"/>
          <w:color w:val="000000"/>
          <w:sz w:val="28"/>
          <w:szCs w:val="28"/>
          <w:lang w:val="ro-RO"/>
        </w:rPr>
        <w:t>: (±стр.190±стр.250).</w:t>
      </w:r>
      <w:r w:rsidRPr="00001A8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552B9" w:rsidRPr="00001A85" w:rsidRDefault="002552B9" w:rsidP="002552B9">
      <w:pPr>
        <w:pStyle w:val="ListParagraph"/>
        <w:tabs>
          <w:tab w:val="left" w:pos="284"/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E65CDC">
        <w:rPr>
          <w:rFonts w:ascii="Times New Roman" w:hAnsi="Times New Roman"/>
          <w:b/>
          <w:sz w:val="28"/>
          <w:szCs w:val="28"/>
        </w:rPr>
        <w:t xml:space="preserve">8. </w:t>
      </w:r>
      <w:r w:rsidRPr="00001A85">
        <w:rPr>
          <w:rFonts w:ascii="Times New Roman" w:hAnsi="Times New Roman"/>
          <w:sz w:val="28"/>
          <w:szCs w:val="28"/>
        </w:rPr>
        <w:t>По строке 270 «</w:t>
      </w:r>
      <w:proofErr w:type="gramStart"/>
      <w:r w:rsidRPr="00001A85">
        <w:rPr>
          <w:rFonts w:ascii="Times New Roman" w:hAnsi="Times New Roman"/>
          <w:sz w:val="28"/>
          <w:szCs w:val="28"/>
        </w:rPr>
        <w:t>Положительные</w:t>
      </w:r>
      <w:proofErr w:type="gramEnd"/>
      <w:r w:rsidRPr="00001A85">
        <w:rPr>
          <w:rFonts w:ascii="Times New Roman" w:hAnsi="Times New Roman"/>
          <w:sz w:val="28"/>
          <w:szCs w:val="28"/>
        </w:rPr>
        <w:t xml:space="preserve"> (отрицательные) курсовые валютные и суммовые разницы» отражается чистый размер положительных и отрицательных курсовых валютных и суммовых разниц на отчетную дату. </w:t>
      </w:r>
    </w:p>
    <w:p w:rsidR="002552B9" w:rsidRPr="00001A85" w:rsidRDefault="002552B9" w:rsidP="002552B9">
      <w:pPr>
        <w:pStyle w:val="ListParagraph"/>
        <w:tabs>
          <w:tab w:val="left" w:pos="284"/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E65CDC">
        <w:rPr>
          <w:rFonts w:ascii="Times New Roman" w:hAnsi="Times New Roman"/>
          <w:b/>
          <w:sz w:val="28"/>
          <w:szCs w:val="28"/>
        </w:rPr>
        <w:t>9.</w:t>
      </w:r>
      <w:r w:rsidRPr="00E65CDC">
        <w:rPr>
          <w:rFonts w:ascii="Times New Roman" w:hAnsi="Times New Roman"/>
          <w:sz w:val="28"/>
          <w:szCs w:val="28"/>
        </w:rPr>
        <w:t xml:space="preserve"> </w:t>
      </w:r>
      <w:r w:rsidRPr="00001A85">
        <w:rPr>
          <w:rFonts w:ascii="Times New Roman" w:hAnsi="Times New Roman"/>
          <w:sz w:val="28"/>
          <w:szCs w:val="28"/>
        </w:rPr>
        <w:t>По строке 280 «Остаток денежных средств на начало отчетного периода» указывается остаток денежных средств на счетах учета денежных средств и денежных документов на начало текущего отчетного периода.</w:t>
      </w:r>
    </w:p>
    <w:p w:rsidR="002552B9" w:rsidRPr="00001A85" w:rsidRDefault="002552B9" w:rsidP="002552B9">
      <w:pPr>
        <w:pStyle w:val="ListParagraph"/>
        <w:tabs>
          <w:tab w:val="left" w:pos="284"/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E65CDC">
        <w:rPr>
          <w:rFonts w:ascii="Times New Roman" w:hAnsi="Times New Roman"/>
          <w:b/>
          <w:sz w:val="28"/>
          <w:szCs w:val="28"/>
        </w:rPr>
        <w:t>10.</w:t>
      </w:r>
      <w:r w:rsidRPr="00E65CDC">
        <w:rPr>
          <w:rFonts w:ascii="Times New Roman" w:hAnsi="Times New Roman"/>
          <w:sz w:val="28"/>
          <w:szCs w:val="28"/>
        </w:rPr>
        <w:t xml:space="preserve"> </w:t>
      </w:r>
      <w:r w:rsidRPr="00001A85">
        <w:rPr>
          <w:rFonts w:ascii="Times New Roman" w:hAnsi="Times New Roman"/>
          <w:sz w:val="28"/>
          <w:szCs w:val="28"/>
        </w:rPr>
        <w:t xml:space="preserve">По строке 290 «Остаток денежных средств на конец отчетного периода» указывается остаток денежных средств на счетах учета денежных средств и денежных документов на конец текущего отчетного периода, рассчитанный следующим образом: </w:t>
      </w:r>
      <w:r w:rsidRPr="00001A85">
        <w:rPr>
          <w:rFonts w:ascii="Times New Roman" w:hAnsi="Times New Roman"/>
          <w:color w:val="000000"/>
          <w:sz w:val="28"/>
          <w:szCs w:val="28"/>
          <w:lang w:val="ro-RO"/>
        </w:rPr>
        <w:t xml:space="preserve">(±стр.260 ± стр.270 + стр.280). </w:t>
      </w:r>
    </w:p>
    <w:p w:rsidR="002552B9" w:rsidRPr="002552B9" w:rsidRDefault="002552B9">
      <w:pPr>
        <w:rPr>
          <w:lang w:val="ro-RO"/>
        </w:rPr>
      </w:pPr>
      <w:bookmarkStart w:id="16" w:name="_GoBack"/>
      <w:bookmarkEnd w:id="16"/>
    </w:p>
    <w:sectPr w:rsidR="002552B9" w:rsidRPr="002552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91829"/>
    <w:multiLevelType w:val="hybridMultilevel"/>
    <w:tmpl w:val="F284503C"/>
    <w:lvl w:ilvl="0" w:tplc="903E39FE">
      <w:start w:val="1"/>
      <w:numFmt w:val="decimal"/>
      <w:lvlText w:val="%1."/>
      <w:lvlJc w:val="left"/>
      <w:pPr>
        <w:ind w:left="720" w:hanging="360"/>
      </w:pPr>
      <w:rPr>
        <w:rFonts w:hint="default"/>
        <w:b/>
        <w:lang w:val="ro-R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A66B9E"/>
    <w:multiLevelType w:val="hybridMultilevel"/>
    <w:tmpl w:val="985ED110"/>
    <w:lvl w:ilvl="0" w:tplc="E370C1CA">
      <w:start w:val="1"/>
      <w:numFmt w:val="bullet"/>
      <w:lvlText w:val="-"/>
      <w:lvlJc w:val="left"/>
      <w:pPr>
        <w:ind w:left="1148" w:hanging="360"/>
      </w:pPr>
      <w:rPr>
        <w:rFonts w:ascii="Times New Roman" w:hAnsi="Times New Roman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2B9"/>
    <w:rsid w:val="0025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552B9"/>
    <w:pPr>
      <w:ind w:firstLine="567"/>
      <w:jc w:val="both"/>
    </w:pPr>
    <w:rPr>
      <w:lang w:val="ru-RU" w:eastAsia="ru-RU"/>
    </w:rPr>
  </w:style>
  <w:style w:type="paragraph" w:styleId="ListParagraph">
    <w:name w:val="List Paragraph"/>
    <w:basedOn w:val="Normal"/>
    <w:uiPriority w:val="34"/>
    <w:qFormat/>
    <w:rsid w:val="002552B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2552B9"/>
    <w:pPr>
      <w:spacing w:after="120" w:line="276" w:lineRule="auto"/>
      <w:ind w:left="283"/>
    </w:pPr>
    <w:rPr>
      <w:rFonts w:ascii="Calibri" w:hAnsi="Calibri"/>
      <w:sz w:val="22"/>
      <w:szCs w:val="22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552B9"/>
    <w:rPr>
      <w:rFonts w:ascii="Calibri" w:eastAsia="Times New Roman" w:hAnsi="Calibri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552B9"/>
    <w:pPr>
      <w:ind w:firstLine="567"/>
      <w:jc w:val="both"/>
    </w:pPr>
    <w:rPr>
      <w:lang w:val="ru-RU" w:eastAsia="ru-RU"/>
    </w:rPr>
  </w:style>
  <w:style w:type="paragraph" w:styleId="ListParagraph">
    <w:name w:val="List Paragraph"/>
    <w:basedOn w:val="Normal"/>
    <w:uiPriority w:val="34"/>
    <w:qFormat/>
    <w:rsid w:val="002552B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2552B9"/>
    <w:pPr>
      <w:spacing w:after="120" w:line="276" w:lineRule="auto"/>
      <w:ind w:left="283"/>
    </w:pPr>
    <w:rPr>
      <w:rFonts w:ascii="Calibri" w:hAnsi="Calibri"/>
      <w:sz w:val="22"/>
      <w:szCs w:val="22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552B9"/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1808</Words>
  <Characters>10309</Characters>
  <Application>Microsoft Office Word</Application>
  <DocSecurity>0</DocSecurity>
  <Lines>85</Lines>
  <Paragraphs>24</Paragraphs>
  <ScaleCrop>false</ScaleCrop>
  <Company/>
  <LinksUpToDate>false</LinksUpToDate>
  <CharactersWithSpaces>12093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2018-01-15T13:45:00Z</dcterms:created>
  <dcterms:modified xsi:type="dcterms:W3CDTF">2018-01-15T13:46:00Z</dcterms:modified>
</cp:coreProperties>
</file>